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D8F72" w14:textId="77777777" w:rsidR="00B67814" w:rsidRPr="00B67814" w:rsidRDefault="00B67814" w:rsidP="00B67814">
      <w:pPr>
        <w:pStyle w:val="Nagwek"/>
        <w:spacing w:afterLines="160" w:after="384" w:line="288" w:lineRule="auto"/>
        <w:jc w:val="center"/>
        <w:rPr>
          <w:rFonts w:ascii="Times New Roman" w:hAnsi="Times New Roman" w:cs="Times New Roman"/>
          <w:b/>
          <w:color w:val="000000" w:themeColor="text1"/>
        </w:rPr>
      </w:pPr>
    </w:p>
    <w:p w14:paraId="42B95687" w14:textId="77777777" w:rsidR="00B67814" w:rsidRPr="00B67814" w:rsidRDefault="00B67814" w:rsidP="00B67814">
      <w:pPr>
        <w:pStyle w:val="Nagwek"/>
        <w:spacing w:afterLines="160" w:after="384" w:line="288" w:lineRule="auto"/>
        <w:jc w:val="center"/>
        <w:rPr>
          <w:rFonts w:ascii="Times New Roman" w:hAnsi="Times New Roman" w:cs="Times New Roman"/>
          <w:b/>
          <w:color w:val="000000" w:themeColor="text1"/>
        </w:rPr>
      </w:pPr>
      <w:r w:rsidRPr="00B67814">
        <w:rPr>
          <w:rFonts w:ascii="Times New Roman" w:hAnsi="Times New Roman" w:cs="Times New Roman"/>
          <w:b/>
          <w:color w:val="000000" w:themeColor="text1"/>
        </w:rPr>
        <w:t xml:space="preserve">Andrzej </w:t>
      </w:r>
      <w:proofErr w:type="spellStart"/>
      <w:r w:rsidRPr="00B67814">
        <w:rPr>
          <w:rFonts w:ascii="Times New Roman" w:hAnsi="Times New Roman" w:cs="Times New Roman"/>
          <w:b/>
          <w:color w:val="000000" w:themeColor="text1"/>
        </w:rPr>
        <w:t>Sumliński</w:t>
      </w:r>
      <w:proofErr w:type="spellEnd"/>
    </w:p>
    <w:p w14:paraId="61264BC2" w14:textId="5240B190" w:rsidR="00B67814" w:rsidRPr="00B67814" w:rsidRDefault="00B67814" w:rsidP="00B67814">
      <w:pPr>
        <w:pStyle w:val="Nagwek"/>
        <w:spacing w:afterLines="160" w:after="384" w:line="288" w:lineRule="auto"/>
        <w:jc w:val="center"/>
        <w:rPr>
          <w:rFonts w:ascii="Times New Roman" w:hAnsi="Times New Roman" w:cs="Times New Roman"/>
          <w:b/>
          <w:color w:val="000000" w:themeColor="text1"/>
        </w:rPr>
      </w:pPr>
      <w:r w:rsidRPr="00B67814">
        <w:rPr>
          <w:rFonts w:ascii="Times New Roman" w:hAnsi="Times New Roman" w:cs="Times New Roman"/>
          <w:b/>
          <w:color w:val="000000" w:themeColor="text1"/>
        </w:rPr>
        <w:t xml:space="preserve">Faustyn Piasek – autor pierwszego opracowania muzycznego </w:t>
      </w:r>
      <w:proofErr w:type="gramStart"/>
      <w:r w:rsidRPr="00B67814">
        <w:rPr>
          <w:rFonts w:ascii="Times New Roman" w:hAnsi="Times New Roman" w:cs="Times New Roman"/>
          <w:b/>
          <w:color w:val="000000" w:themeColor="text1"/>
        </w:rPr>
        <w:t>,,</w:t>
      </w:r>
      <w:proofErr w:type="gramEnd"/>
      <w:r w:rsidRPr="00B67814">
        <w:rPr>
          <w:rFonts w:ascii="Times New Roman" w:hAnsi="Times New Roman" w:cs="Times New Roman"/>
          <w:b/>
          <w:color w:val="000000" w:themeColor="text1"/>
        </w:rPr>
        <w:t>Wesela na Kurpiach” ks. Władysława Skierkowskiego</w:t>
      </w:r>
    </w:p>
    <w:p w14:paraId="16E8B5E9" w14:textId="77777777" w:rsidR="00B67814" w:rsidRPr="00B67814" w:rsidRDefault="00B67814" w:rsidP="00B67814">
      <w:pPr>
        <w:pStyle w:val="Nagwek"/>
        <w:spacing w:afterLines="160" w:after="384" w:line="288" w:lineRule="auto"/>
        <w:jc w:val="center"/>
        <w:rPr>
          <w:rFonts w:ascii="Times New Roman" w:hAnsi="Times New Roman" w:cs="Times New Roman"/>
          <w:b/>
          <w:color w:val="000000" w:themeColor="text1"/>
        </w:rPr>
      </w:pPr>
    </w:p>
    <w:p w14:paraId="356C6159" w14:textId="7194D3ED" w:rsidR="00B67814" w:rsidRPr="00B67814" w:rsidRDefault="00B67814" w:rsidP="00B67814">
      <w:pPr>
        <w:spacing w:afterLines="160" w:after="384" w:line="288" w:lineRule="auto"/>
        <w:ind w:firstLine="708"/>
        <w:jc w:val="both"/>
        <w:rPr>
          <w:rFonts w:ascii="Times New Roman" w:hAnsi="Times New Roman" w:cs="Times New Roman"/>
          <w:i/>
          <w:iCs/>
          <w:color w:val="000000" w:themeColor="text1"/>
        </w:rPr>
      </w:pPr>
      <w:r w:rsidRPr="00B67814">
        <w:rPr>
          <w:rFonts w:ascii="Times New Roman" w:hAnsi="Times New Roman" w:cs="Times New Roman"/>
          <w:i/>
          <w:iCs/>
          <w:color w:val="000000" w:themeColor="text1"/>
        </w:rPr>
        <w:t xml:space="preserve">Niniejszy tekst powstał w oparciu o nigdy niepublikowane fragmenty pracy doktorskiej Marcina Kamińskiego (1980) „Faustyn Piasek – życie i twórczość” oraz maszynopisu artykułu tegoż autora „Faustyn Piasek – życie i działalność kulturotwórcza na tle środowiska i epoki” </w:t>
      </w:r>
      <w:r>
        <w:rPr>
          <w:rFonts w:ascii="Times New Roman" w:hAnsi="Times New Roman" w:cs="Times New Roman"/>
          <w:i/>
          <w:iCs/>
          <w:color w:val="000000" w:themeColor="text1"/>
        </w:rPr>
        <w:br/>
      </w:r>
      <w:r w:rsidRPr="00B67814">
        <w:rPr>
          <w:rFonts w:ascii="Times New Roman" w:hAnsi="Times New Roman" w:cs="Times New Roman"/>
          <w:i/>
          <w:iCs/>
          <w:color w:val="000000" w:themeColor="text1"/>
        </w:rPr>
        <w:t xml:space="preserve">z 1976 roku. Dr Marcin Kamiński (1913 </w:t>
      </w:r>
      <w:r w:rsidRPr="00B67814">
        <w:rPr>
          <w:rFonts w:ascii="Times New Roman" w:hAnsi="Times New Roman" w:cs="Times New Roman"/>
          <w:i/>
          <w:color w:val="000000" w:themeColor="text1"/>
        </w:rPr>
        <w:t>–</w:t>
      </w:r>
      <w:r w:rsidRPr="00B67814">
        <w:rPr>
          <w:rFonts w:ascii="Times New Roman" w:hAnsi="Times New Roman" w:cs="Times New Roman"/>
          <w:b/>
          <w:i/>
          <w:color w:val="000000" w:themeColor="text1"/>
        </w:rPr>
        <w:t xml:space="preserve"> </w:t>
      </w:r>
      <w:r w:rsidRPr="00B67814">
        <w:rPr>
          <w:rFonts w:ascii="Times New Roman" w:hAnsi="Times New Roman" w:cs="Times New Roman"/>
          <w:i/>
          <w:iCs/>
          <w:color w:val="000000" w:themeColor="text1"/>
        </w:rPr>
        <w:t xml:space="preserve">1990) przybył do Płocka </w:t>
      </w:r>
      <w:r>
        <w:rPr>
          <w:rFonts w:ascii="Times New Roman" w:hAnsi="Times New Roman" w:cs="Times New Roman"/>
          <w:i/>
          <w:iCs/>
          <w:color w:val="000000" w:themeColor="text1"/>
        </w:rPr>
        <w:br/>
      </w:r>
      <w:r w:rsidRPr="00B67814">
        <w:rPr>
          <w:rFonts w:ascii="Times New Roman" w:hAnsi="Times New Roman" w:cs="Times New Roman"/>
          <w:i/>
          <w:iCs/>
          <w:color w:val="000000" w:themeColor="text1"/>
        </w:rPr>
        <w:t xml:space="preserve">w 1964 roku z Gliwic, aby objąć stanowisko </w:t>
      </w:r>
      <w:proofErr w:type="gramStart"/>
      <w:r w:rsidRPr="00B67814">
        <w:rPr>
          <w:rFonts w:ascii="Times New Roman" w:hAnsi="Times New Roman" w:cs="Times New Roman"/>
          <w:i/>
          <w:iCs/>
          <w:color w:val="000000" w:themeColor="text1"/>
        </w:rPr>
        <w:t>dyrektora obecnej</w:t>
      </w:r>
      <w:proofErr w:type="gramEnd"/>
      <w:r w:rsidRPr="00B67814">
        <w:rPr>
          <w:rFonts w:ascii="Times New Roman" w:hAnsi="Times New Roman" w:cs="Times New Roman"/>
          <w:i/>
          <w:iCs/>
          <w:color w:val="000000" w:themeColor="text1"/>
        </w:rPr>
        <w:t xml:space="preserve"> Państwowej Szkoły Muzycznej I </w:t>
      </w:r>
      <w:proofErr w:type="spellStart"/>
      <w:r w:rsidRPr="00B67814">
        <w:rPr>
          <w:rFonts w:ascii="Times New Roman" w:hAnsi="Times New Roman" w:cs="Times New Roman"/>
          <w:i/>
          <w:iCs/>
          <w:color w:val="000000" w:themeColor="text1"/>
        </w:rPr>
        <w:t>i</w:t>
      </w:r>
      <w:proofErr w:type="spellEnd"/>
      <w:r w:rsidRPr="00B67814">
        <w:rPr>
          <w:rFonts w:ascii="Times New Roman" w:hAnsi="Times New Roman" w:cs="Times New Roman"/>
          <w:i/>
          <w:iCs/>
          <w:color w:val="000000" w:themeColor="text1"/>
        </w:rPr>
        <w:t xml:space="preserve"> II st. im. K. Szymanowskiego. Był twórcą wszechstronnym: pianista, kompozytor, pisarz, publicysta, a przede wszystkim niezrównany działacz muzyczny związany nierozerwalnie </w:t>
      </w:r>
      <w:r>
        <w:rPr>
          <w:rFonts w:ascii="Times New Roman" w:hAnsi="Times New Roman" w:cs="Times New Roman"/>
          <w:i/>
          <w:iCs/>
          <w:color w:val="000000" w:themeColor="text1"/>
        </w:rPr>
        <w:br/>
      </w:r>
      <w:r w:rsidRPr="00B67814">
        <w:rPr>
          <w:rFonts w:ascii="Times New Roman" w:hAnsi="Times New Roman" w:cs="Times New Roman"/>
          <w:i/>
          <w:iCs/>
          <w:color w:val="000000" w:themeColor="text1"/>
        </w:rPr>
        <w:t xml:space="preserve">z Płockim Towarzystwem Muzycznym. Był zafascynowany postacią </w:t>
      </w:r>
      <w:r>
        <w:rPr>
          <w:rFonts w:ascii="Times New Roman" w:hAnsi="Times New Roman" w:cs="Times New Roman"/>
          <w:i/>
          <w:iCs/>
          <w:color w:val="000000" w:themeColor="text1"/>
        </w:rPr>
        <w:br/>
        <w:t xml:space="preserve">i dokonaniami ks. </w:t>
      </w:r>
      <w:r w:rsidRPr="00B67814">
        <w:rPr>
          <w:rFonts w:ascii="Times New Roman" w:hAnsi="Times New Roman" w:cs="Times New Roman"/>
          <w:i/>
          <w:iCs/>
          <w:color w:val="000000" w:themeColor="text1"/>
        </w:rPr>
        <w:t xml:space="preserve">W. Skierkowskiego w dziedzinie etnografii muzycznej oraz Faustyna </w:t>
      </w:r>
      <w:proofErr w:type="spellStart"/>
      <w:r w:rsidRPr="00B67814">
        <w:rPr>
          <w:rFonts w:ascii="Times New Roman" w:hAnsi="Times New Roman" w:cs="Times New Roman"/>
          <w:i/>
          <w:iCs/>
          <w:color w:val="000000" w:themeColor="text1"/>
        </w:rPr>
        <w:t>Piaska</w:t>
      </w:r>
      <w:proofErr w:type="spellEnd"/>
      <w:r w:rsidRPr="00B67814">
        <w:rPr>
          <w:rFonts w:ascii="Times New Roman" w:hAnsi="Times New Roman" w:cs="Times New Roman"/>
          <w:i/>
          <w:iCs/>
          <w:color w:val="000000" w:themeColor="text1"/>
        </w:rPr>
        <w:t xml:space="preserve">, którego prawie cała spuścizna kompozytorska była inspirowana twórczością ludową. Dlatego też, odpowiadając na zaproszenie Regionalnego Centrum Kultury Kurpiowskiej w Myszyńcu, postanowiłem świadomie wykorzystać oryginalne, niepublikowane teksty dr. Marcina Kamińskiego, dokonując w nich niezbędnych redakcyjnych korekt, chcąc je w ten sposób spopularyzować w nadziei, że wzbogacą one w jakiejś mierze bogatą literaturę poświęconą kulturze kurpiowskiej. </w:t>
      </w:r>
    </w:p>
    <w:p w14:paraId="19DF569F" w14:textId="77777777" w:rsidR="00B67814" w:rsidRPr="00B67814" w:rsidRDefault="00B67814" w:rsidP="00B67814">
      <w:pPr>
        <w:spacing w:afterLines="160" w:after="384" w:line="288" w:lineRule="auto"/>
        <w:ind w:firstLine="708"/>
        <w:jc w:val="both"/>
        <w:rPr>
          <w:rFonts w:ascii="Times New Roman" w:hAnsi="Times New Roman" w:cs="Times New Roman"/>
          <w:color w:val="000000" w:themeColor="text1"/>
        </w:rPr>
      </w:pPr>
      <w:r w:rsidRPr="00B67814">
        <w:rPr>
          <w:rFonts w:ascii="Times New Roman" w:hAnsi="Times New Roman" w:cs="Times New Roman"/>
          <w:color w:val="000000" w:themeColor="text1"/>
        </w:rPr>
        <w:t xml:space="preserve">Jeśli mówimy o Faustynie </w:t>
      </w:r>
      <w:proofErr w:type="gramStart"/>
      <w:r w:rsidRPr="00B67814">
        <w:rPr>
          <w:rFonts w:ascii="Times New Roman" w:hAnsi="Times New Roman" w:cs="Times New Roman"/>
          <w:color w:val="000000" w:themeColor="text1"/>
        </w:rPr>
        <w:t>Piasku jako</w:t>
      </w:r>
      <w:proofErr w:type="gramEnd"/>
      <w:r w:rsidRPr="00B67814">
        <w:rPr>
          <w:rFonts w:ascii="Times New Roman" w:hAnsi="Times New Roman" w:cs="Times New Roman"/>
          <w:color w:val="000000" w:themeColor="text1"/>
        </w:rPr>
        <w:t xml:space="preserve"> o kompozytorze, koniecznym jest zatrzymanie się na widowisku ks. Władysława Skierkow</w:t>
      </w:r>
      <w:r w:rsidRPr="00B67814">
        <w:rPr>
          <w:rFonts w:ascii="Times New Roman" w:hAnsi="Times New Roman" w:cs="Times New Roman"/>
          <w:color w:val="000000" w:themeColor="text1"/>
        </w:rPr>
        <w:fldChar w:fldCharType="begin"/>
      </w:r>
      <w:r w:rsidRPr="00B67814">
        <w:rPr>
          <w:rFonts w:ascii="Times New Roman" w:hAnsi="Times New Roman" w:cs="Times New Roman"/>
          <w:color w:val="000000" w:themeColor="text1"/>
        </w:rPr>
        <w:instrText xml:space="preserve"> XE "Skierkowski Władysław, ks." </w:instrText>
      </w:r>
      <w:r w:rsidRPr="00B67814">
        <w:rPr>
          <w:rFonts w:ascii="Times New Roman" w:hAnsi="Times New Roman" w:cs="Times New Roman"/>
          <w:color w:val="000000" w:themeColor="text1"/>
        </w:rPr>
        <w:fldChar w:fldCharType="end"/>
      </w:r>
      <w:r w:rsidRPr="00B67814">
        <w:rPr>
          <w:rFonts w:ascii="Times New Roman" w:hAnsi="Times New Roman" w:cs="Times New Roman"/>
          <w:color w:val="000000" w:themeColor="text1"/>
        </w:rPr>
        <w:t xml:space="preserve">skiego „Wesele na Kurpiach”, do którego muzykę, cieszącą się dużym uznaniem, opracował w roku 1928 właśnie Faustyn Piasek. Całość </w:t>
      </w:r>
      <w:r w:rsidRPr="00B67814">
        <w:rPr>
          <w:rFonts w:ascii="Times New Roman" w:hAnsi="Times New Roman" w:cs="Times New Roman"/>
          <w:color w:val="000000" w:themeColor="text1"/>
        </w:rPr>
        <w:lastRenderedPageBreak/>
        <w:t>materiałów nutowych „Wesela na Kurpiach”, pieczołowicie przechowywana przez trudne lata okupacji hitlerowskiej, dotrwała do naszych czasów.</w:t>
      </w:r>
    </w:p>
    <w:p w14:paraId="280AC996" w14:textId="77777777" w:rsidR="00B67814" w:rsidRPr="00B67814" w:rsidRDefault="00B67814" w:rsidP="00B67814">
      <w:pPr>
        <w:spacing w:afterLines="160" w:after="384" w:line="288" w:lineRule="auto"/>
        <w:ind w:firstLine="708"/>
        <w:jc w:val="both"/>
        <w:rPr>
          <w:rFonts w:ascii="Times New Roman" w:hAnsi="Times New Roman" w:cs="Times New Roman"/>
          <w:i/>
          <w:color w:val="000000" w:themeColor="text1"/>
        </w:rPr>
      </w:pPr>
      <w:r w:rsidRPr="00B67814">
        <w:rPr>
          <w:rFonts w:ascii="Times New Roman" w:hAnsi="Times New Roman" w:cs="Times New Roman"/>
          <w:i/>
          <w:iCs/>
          <w:color w:val="000000" w:themeColor="text1"/>
        </w:rPr>
        <w:t>Ks. W. Skierkow</w:t>
      </w:r>
      <w:r w:rsidRPr="00B67814">
        <w:rPr>
          <w:rFonts w:ascii="Times New Roman" w:hAnsi="Times New Roman" w:cs="Times New Roman"/>
          <w:i/>
          <w:iCs/>
          <w:color w:val="000000" w:themeColor="text1"/>
        </w:rPr>
        <w:fldChar w:fldCharType="begin"/>
      </w:r>
      <w:r w:rsidRPr="00B67814">
        <w:rPr>
          <w:rFonts w:ascii="Times New Roman" w:hAnsi="Times New Roman" w:cs="Times New Roman"/>
          <w:i/>
          <w:iCs/>
          <w:color w:val="000000" w:themeColor="text1"/>
        </w:rPr>
        <w:instrText xml:space="preserve"> XE "Skierkowski Władysław, ks." </w:instrText>
      </w:r>
      <w:r w:rsidRPr="00B67814">
        <w:rPr>
          <w:rFonts w:ascii="Times New Roman" w:hAnsi="Times New Roman" w:cs="Times New Roman"/>
          <w:i/>
          <w:iCs/>
          <w:color w:val="000000" w:themeColor="text1"/>
        </w:rPr>
        <w:fldChar w:fldCharType="end"/>
      </w:r>
      <w:r w:rsidRPr="00B67814">
        <w:rPr>
          <w:rFonts w:ascii="Times New Roman" w:hAnsi="Times New Roman" w:cs="Times New Roman"/>
          <w:i/>
          <w:iCs/>
          <w:color w:val="000000" w:themeColor="text1"/>
        </w:rPr>
        <w:t xml:space="preserve">ski, wydając własnym nakładem „Wesele na Kurpiach” u Braci </w:t>
      </w:r>
      <w:proofErr w:type="spellStart"/>
      <w:r w:rsidRPr="00B67814">
        <w:rPr>
          <w:rFonts w:ascii="Times New Roman" w:hAnsi="Times New Roman" w:cs="Times New Roman"/>
          <w:i/>
          <w:iCs/>
          <w:color w:val="000000" w:themeColor="text1"/>
        </w:rPr>
        <w:t>Detrychów</w:t>
      </w:r>
      <w:proofErr w:type="spellEnd"/>
      <w:r w:rsidRPr="00B67814">
        <w:rPr>
          <w:rFonts w:ascii="Times New Roman" w:hAnsi="Times New Roman" w:cs="Times New Roman"/>
          <w:i/>
          <w:iCs/>
          <w:color w:val="000000" w:themeColor="text1"/>
        </w:rPr>
        <w:t xml:space="preserve"> w Płocku w roku 1933, napisał na karcie tytułowej:</w:t>
      </w:r>
    </w:p>
    <w:p w14:paraId="40E43F55" w14:textId="2B7FC472"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„Widowisko ludowe w 4-ch obrazach ze śpiewami i tańcami.”</w:t>
      </w:r>
    </w:p>
    <w:p w14:paraId="0F5E706E" w14:textId="77777777"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Autor opatrzył wydawnictwo piękną i serdeczną dedykacją:</w:t>
      </w:r>
    </w:p>
    <w:p w14:paraId="350BE98E" w14:textId="5FA01F5B"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„Moim Kurpikom z Puszczy Zielonej z wyrazami serdecznej podzięki za chętne nucenie pieśni swych i goszczenie mnie w swoich podwojach”.</w:t>
      </w:r>
    </w:p>
    <w:p w14:paraId="250BABE7" w14:textId="759311D2"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r>
      <w:r w:rsidRPr="00B67814">
        <w:rPr>
          <w:rFonts w:ascii="Times New Roman" w:hAnsi="Times New Roman" w:cs="Times New Roman"/>
          <w:i/>
          <w:iCs/>
          <w:color w:val="000000" w:themeColor="text1"/>
        </w:rPr>
        <w:t xml:space="preserve">Wydawnictwo w swoim zamyśle powstało z inspiracji Marceliny Rościszewskiej, </w:t>
      </w:r>
      <w:proofErr w:type="gramStart"/>
      <w:r w:rsidRPr="00B67814">
        <w:rPr>
          <w:rFonts w:ascii="Times New Roman" w:hAnsi="Times New Roman" w:cs="Times New Roman"/>
          <w:i/>
          <w:iCs/>
          <w:color w:val="000000" w:themeColor="text1"/>
        </w:rPr>
        <w:t>przełożonej Gimnazjum</w:t>
      </w:r>
      <w:proofErr w:type="gramEnd"/>
      <w:r w:rsidRPr="00B67814">
        <w:rPr>
          <w:rFonts w:ascii="Times New Roman" w:hAnsi="Times New Roman" w:cs="Times New Roman"/>
          <w:i/>
          <w:iCs/>
          <w:color w:val="000000" w:themeColor="text1"/>
        </w:rPr>
        <w:t xml:space="preserve"> Żeńskiego w Płocku, jako widowisko teatralne dla młodzieży szkół średnich.</w:t>
      </w:r>
      <w:r w:rsidRPr="00B67814">
        <w:rPr>
          <w:rFonts w:ascii="Times New Roman" w:hAnsi="Times New Roman" w:cs="Times New Roman"/>
          <w:color w:val="000000" w:themeColor="text1"/>
        </w:rPr>
        <w:t xml:space="preserve"> Poprzedzone jest objaśniającym wstępem w formie rozprawy naukowej na temat obrzędu </w:t>
      </w:r>
      <w:proofErr w:type="gramStart"/>
      <w:r w:rsidRPr="00B67814">
        <w:rPr>
          <w:rFonts w:ascii="Times New Roman" w:hAnsi="Times New Roman" w:cs="Times New Roman"/>
          <w:color w:val="000000" w:themeColor="text1"/>
        </w:rPr>
        <w:t>wesela</w:t>
      </w:r>
      <w:proofErr w:type="gramEnd"/>
      <w:r w:rsidRPr="00B67814">
        <w:rPr>
          <w:rFonts w:ascii="Times New Roman" w:hAnsi="Times New Roman" w:cs="Times New Roman"/>
          <w:color w:val="000000" w:themeColor="text1"/>
        </w:rPr>
        <w:t xml:space="preserve"> i jego tradycji w uroczystościach weselnych ludu polskiego.  Całość </w:t>
      </w:r>
      <w:proofErr w:type="gramStart"/>
      <w:r w:rsidRPr="00B67814">
        <w:rPr>
          <w:rFonts w:ascii="Times New Roman" w:hAnsi="Times New Roman" w:cs="Times New Roman"/>
          <w:color w:val="000000" w:themeColor="text1"/>
        </w:rPr>
        <w:t>rozprawy poprzedzona</w:t>
      </w:r>
      <w:proofErr w:type="gramEnd"/>
      <w:r w:rsidRPr="00B67814">
        <w:rPr>
          <w:rFonts w:ascii="Times New Roman" w:hAnsi="Times New Roman" w:cs="Times New Roman"/>
          <w:color w:val="000000" w:themeColor="text1"/>
        </w:rPr>
        <w:t xml:space="preserve"> jest mottem zaczerpniętym z dzieła „Lud polski” prof. dr. Adama Fischer</w:t>
      </w:r>
      <w:r w:rsidRPr="00B67814">
        <w:rPr>
          <w:rFonts w:ascii="Times New Roman" w:hAnsi="Times New Roman" w:cs="Times New Roman"/>
          <w:color w:val="000000" w:themeColor="text1"/>
        </w:rPr>
        <w:fldChar w:fldCharType="begin"/>
      </w:r>
      <w:r w:rsidRPr="00B67814">
        <w:rPr>
          <w:rFonts w:ascii="Times New Roman" w:hAnsi="Times New Roman" w:cs="Times New Roman"/>
          <w:color w:val="000000" w:themeColor="text1"/>
        </w:rPr>
        <w:instrText xml:space="preserve"> XE "Fischer Adam" </w:instrText>
      </w:r>
      <w:r w:rsidRPr="00B67814">
        <w:rPr>
          <w:rFonts w:ascii="Times New Roman" w:hAnsi="Times New Roman" w:cs="Times New Roman"/>
          <w:color w:val="000000" w:themeColor="text1"/>
        </w:rPr>
        <w:fldChar w:fldCharType="end"/>
      </w:r>
      <w:r w:rsidRPr="00B67814">
        <w:rPr>
          <w:rFonts w:ascii="Times New Roman" w:hAnsi="Times New Roman" w:cs="Times New Roman"/>
          <w:color w:val="000000" w:themeColor="text1"/>
        </w:rPr>
        <w:t>a (1889 –</w:t>
      </w:r>
      <w:r w:rsidRPr="00B67814">
        <w:rPr>
          <w:rFonts w:ascii="Times New Roman" w:hAnsi="Times New Roman" w:cs="Times New Roman"/>
          <w:b/>
          <w:color w:val="000000" w:themeColor="text1"/>
        </w:rPr>
        <w:t xml:space="preserve"> </w:t>
      </w:r>
      <w:r w:rsidRPr="00B67814">
        <w:rPr>
          <w:rFonts w:ascii="Times New Roman" w:hAnsi="Times New Roman" w:cs="Times New Roman"/>
          <w:color w:val="000000" w:themeColor="text1"/>
        </w:rPr>
        <w:t xml:space="preserve">1943), znakomitego polskiego etnografa, profesora Uniwersytetu im. Jana Kazimierza we Lwowie, długoletniego sekretarza Polskiego Towarzystwa Ludoznawczego i redaktora periodyku „Lud”: </w:t>
      </w:r>
    </w:p>
    <w:p w14:paraId="4BCE830D" w14:textId="40E8BD0C"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 xml:space="preserve">„Pod wpływem ludoznawstwa uczucie czci ojczyzny nabiera głębi </w:t>
      </w:r>
      <w:r w:rsidRPr="00B67814">
        <w:rPr>
          <w:rFonts w:ascii="Times New Roman" w:hAnsi="Times New Roman" w:cs="Times New Roman"/>
          <w:color w:val="000000" w:themeColor="text1"/>
        </w:rPr>
        <w:br/>
        <w:t>i jasności, a przez poznanie kultury ludowej uwypuklają się w całej pełni rysy kultury narodowej”.</w:t>
      </w:r>
    </w:p>
    <w:p w14:paraId="5ABD5BF3" w14:textId="490E6B45" w:rsidR="00B67814" w:rsidRPr="0002548C" w:rsidRDefault="00B67814" w:rsidP="0002548C">
      <w:pPr>
        <w:spacing w:afterLines="160" w:after="384" w:line="288" w:lineRule="auto"/>
        <w:ind w:firstLine="708"/>
        <w:jc w:val="both"/>
        <w:rPr>
          <w:rFonts w:ascii="Times New Roman" w:hAnsi="Times New Roman" w:cs="Times New Roman"/>
          <w:i/>
          <w:iCs/>
          <w:color w:val="000000" w:themeColor="text1"/>
        </w:rPr>
      </w:pPr>
      <w:r w:rsidRPr="00B67814">
        <w:rPr>
          <w:rFonts w:ascii="Times New Roman" w:hAnsi="Times New Roman" w:cs="Times New Roman"/>
          <w:i/>
          <w:iCs/>
          <w:color w:val="000000" w:themeColor="text1"/>
        </w:rPr>
        <w:t xml:space="preserve">Uroczysta premiera widowiska z muzyką w opracowaniu </w:t>
      </w:r>
      <w:r w:rsidRPr="00B67814">
        <w:rPr>
          <w:rFonts w:ascii="Times New Roman" w:hAnsi="Times New Roman" w:cs="Times New Roman"/>
          <w:i/>
          <w:iCs/>
          <w:color w:val="000000" w:themeColor="text1"/>
        </w:rPr>
        <w:br/>
        <w:t xml:space="preserve">F. </w:t>
      </w:r>
      <w:proofErr w:type="spellStart"/>
      <w:r w:rsidRPr="00B67814">
        <w:rPr>
          <w:rFonts w:ascii="Times New Roman" w:hAnsi="Times New Roman" w:cs="Times New Roman"/>
          <w:i/>
          <w:iCs/>
          <w:color w:val="000000" w:themeColor="text1"/>
        </w:rPr>
        <w:t>Piaska</w:t>
      </w:r>
      <w:proofErr w:type="spellEnd"/>
      <w:r w:rsidRPr="00B67814">
        <w:rPr>
          <w:rFonts w:ascii="Times New Roman" w:hAnsi="Times New Roman" w:cs="Times New Roman"/>
          <w:i/>
          <w:iCs/>
          <w:color w:val="000000" w:themeColor="text1"/>
        </w:rPr>
        <w:t xml:space="preserve"> miała miejsce 10 marca 1928 na deskach Teatru Płockiego.</w:t>
      </w:r>
    </w:p>
    <w:p w14:paraId="2D7D5810" w14:textId="77777777" w:rsidR="00B67814" w:rsidRPr="00C12D66" w:rsidRDefault="00B67814" w:rsidP="00B67814">
      <w:pPr>
        <w:spacing w:afterLines="160" w:after="384" w:line="288" w:lineRule="auto"/>
        <w:ind w:firstLine="708"/>
        <w:jc w:val="both"/>
        <w:rPr>
          <w:rFonts w:ascii="Times New Roman" w:hAnsi="Times New Roman" w:cs="Times New Roman"/>
          <w:b/>
          <w:color w:val="000000" w:themeColor="text1"/>
        </w:rPr>
      </w:pPr>
      <w:r w:rsidRPr="00C12D66">
        <w:rPr>
          <w:rFonts w:ascii="Times New Roman" w:hAnsi="Times New Roman" w:cs="Times New Roman"/>
          <w:b/>
          <w:color w:val="000000" w:themeColor="text1"/>
        </w:rPr>
        <w:lastRenderedPageBreak/>
        <w:t>Postacie odtwarzane na scenie:</w:t>
      </w:r>
    </w:p>
    <w:p w14:paraId="3CA82F09" w14:textId="68FA3E9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Klimek</w:t>
      </w:r>
      <w:r w:rsidRPr="00B67814">
        <w:rPr>
          <w:rFonts w:ascii="Times New Roman" w:hAnsi="Times New Roman" w:cs="Times New Roman"/>
          <w:color w:val="000000" w:themeColor="text1"/>
        </w:rPr>
        <w:tab/>
      </w:r>
      <w:r w:rsidRPr="00B67814">
        <w:rPr>
          <w:rFonts w:ascii="Times New Roman" w:hAnsi="Times New Roman" w:cs="Times New Roman"/>
          <w:color w:val="000000" w:themeColor="text1"/>
        </w:rPr>
        <w:tab/>
        <w:t>– gospodarz z Cha</w:t>
      </w:r>
      <w:r w:rsidR="00274A69">
        <w:rPr>
          <w:rFonts w:ascii="Times New Roman" w:hAnsi="Times New Roman" w:cs="Times New Roman"/>
          <w:color w:val="000000" w:themeColor="text1"/>
        </w:rPr>
        <w:t>rcia</w:t>
      </w:r>
      <w:r w:rsidRPr="00B67814">
        <w:rPr>
          <w:rFonts w:ascii="Times New Roman" w:hAnsi="Times New Roman" w:cs="Times New Roman"/>
          <w:color w:val="000000" w:themeColor="text1"/>
        </w:rPr>
        <w:t>bałdy,</w:t>
      </w:r>
    </w:p>
    <w:p w14:paraId="1B214237"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 xml:space="preserve">Klimkowa </w:t>
      </w:r>
      <w:r w:rsidRPr="00B67814">
        <w:rPr>
          <w:rFonts w:ascii="Times New Roman" w:hAnsi="Times New Roman" w:cs="Times New Roman"/>
          <w:color w:val="000000" w:themeColor="text1"/>
        </w:rPr>
        <w:tab/>
      </w:r>
      <w:r w:rsidRPr="00B67814">
        <w:rPr>
          <w:rFonts w:ascii="Times New Roman" w:hAnsi="Times New Roman" w:cs="Times New Roman"/>
          <w:color w:val="000000" w:themeColor="text1"/>
        </w:rPr>
        <w:tab/>
        <w:t>– jego żona,</w:t>
      </w:r>
    </w:p>
    <w:p w14:paraId="65F5F891"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 xml:space="preserve">Marysia </w:t>
      </w:r>
      <w:r w:rsidRPr="00B67814">
        <w:rPr>
          <w:rFonts w:ascii="Times New Roman" w:hAnsi="Times New Roman" w:cs="Times New Roman"/>
          <w:color w:val="000000" w:themeColor="text1"/>
        </w:rPr>
        <w:tab/>
      </w:r>
      <w:r w:rsidRPr="00B67814">
        <w:rPr>
          <w:rFonts w:ascii="Times New Roman" w:hAnsi="Times New Roman" w:cs="Times New Roman"/>
          <w:color w:val="000000" w:themeColor="text1"/>
        </w:rPr>
        <w:tab/>
        <w:t>– ich córka (panna młoda),</w:t>
      </w:r>
    </w:p>
    <w:p w14:paraId="284DC28C" w14:textId="261FA6B1"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proofErr w:type="gramStart"/>
      <w:r w:rsidRPr="00B67814">
        <w:rPr>
          <w:rFonts w:ascii="Times New Roman" w:hAnsi="Times New Roman" w:cs="Times New Roman"/>
          <w:color w:val="000000" w:themeColor="text1"/>
        </w:rPr>
        <w:t xml:space="preserve">Kasia </w:t>
      </w:r>
      <w:r w:rsidRPr="00B67814">
        <w:rPr>
          <w:rFonts w:ascii="Times New Roman" w:hAnsi="Times New Roman" w:cs="Times New Roman"/>
          <w:color w:val="000000" w:themeColor="text1"/>
        </w:rPr>
        <w:tab/>
      </w:r>
      <w:r w:rsidRPr="00B67814">
        <w:rPr>
          <w:rFonts w:ascii="Times New Roman" w:hAnsi="Times New Roman" w:cs="Times New Roman"/>
          <w:color w:val="000000" w:themeColor="text1"/>
        </w:rPr>
        <w:tab/>
      </w:r>
      <w:r>
        <w:rPr>
          <w:rFonts w:ascii="Times New Roman" w:hAnsi="Times New Roman" w:cs="Times New Roman"/>
          <w:color w:val="000000" w:themeColor="text1"/>
        </w:rPr>
        <w:t xml:space="preserve">            </w:t>
      </w:r>
      <w:r w:rsidRPr="00B67814">
        <w:rPr>
          <w:rFonts w:ascii="Times New Roman" w:hAnsi="Times New Roman" w:cs="Times New Roman"/>
          <w:color w:val="000000" w:themeColor="text1"/>
        </w:rPr>
        <w:t>– ich</w:t>
      </w:r>
      <w:proofErr w:type="gramEnd"/>
      <w:r w:rsidRPr="00B67814">
        <w:rPr>
          <w:rFonts w:ascii="Times New Roman" w:hAnsi="Times New Roman" w:cs="Times New Roman"/>
          <w:color w:val="000000" w:themeColor="text1"/>
        </w:rPr>
        <w:t xml:space="preserve"> ośmioletnia córeczka,</w:t>
      </w:r>
    </w:p>
    <w:p w14:paraId="4A2D2F9A"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 xml:space="preserve">Teoś </w:t>
      </w:r>
      <w:r w:rsidRPr="00B67814">
        <w:rPr>
          <w:rFonts w:ascii="Times New Roman" w:hAnsi="Times New Roman" w:cs="Times New Roman"/>
          <w:color w:val="000000" w:themeColor="text1"/>
        </w:rPr>
        <w:tab/>
      </w:r>
      <w:r w:rsidRPr="00B67814">
        <w:rPr>
          <w:rFonts w:ascii="Times New Roman" w:hAnsi="Times New Roman" w:cs="Times New Roman"/>
          <w:color w:val="000000" w:themeColor="text1"/>
        </w:rPr>
        <w:tab/>
      </w:r>
      <w:r w:rsidRPr="00B67814">
        <w:rPr>
          <w:rFonts w:ascii="Times New Roman" w:hAnsi="Times New Roman" w:cs="Times New Roman"/>
          <w:color w:val="000000" w:themeColor="text1"/>
        </w:rPr>
        <w:tab/>
        <w:t>– ich dziesięcioletni synek,</w:t>
      </w:r>
    </w:p>
    <w:p w14:paraId="4288105F"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Soliwoda</w:t>
      </w:r>
      <w:r w:rsidRPr="00B67814">
        <w:rPr>
          <w:rFonts w:ascii="Times New Roman" w:hAnsi="Times New Roman" w:cs="Times New Roman"/>
          <w:color w:val="000000" w:themeColor="text1"/>
        </w:rPr>
        <w:tab/>
      </w:r>
      <w:r w:rsidRPr="00B67814">
        <w:rPr>
          <w:rFonts w:ascii="Times New Roman" w:hAnsi="Times New Roman" w:cs="Times New Roman"/>
          <w:color w:val="000000" w:themeColor="text1"/>
        </w:rPr>
        <w:tab/>
        <w:t>– gospodarz ze Starego Myszyńca,</w:t>
      </w:r>
    </w:p>
    <w:p w14:paraId="78E8D5CA"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proofErr w:type="spellStart"/>
      <w:r w:rsidRPr="00B67814">
        <w:rPr>
          <w:rFonts w:ascii="Times New Roman" w:hAnsi="Times New Roman" w:cs="Times New Roman"/>
          <w:color w:val="000000" w:themeColor="text1"/>
        </w:rPr>
        <w:t>Soliwodzina</w:t>
      </w:r>
      <w:proofErr w:type="spellEnd"/>
      <w:r w:rsidRPr="00B67814">
        <w:rPr>
          <w:rFonts w:ascii="Times New Roman" w:hAnsi="Times New Roman" w:cs="Times New Roman"/>
          <w:color w:val="000000" w:themeColor="text1"/>
        </w:rPr>
        <w:tab/>
      </w:r>
      <w:r w:rsidRPr="00B67814">
        <w:rPr>
          <w:rFonts w:ascii="Times New Roman" w:hAnsi="Times New Roman" w:cs="Times New Roman"/>
          <w:color w:val="000000" w:themeColor="text1"/>
        </w:rPr>
        <w:tab/>
        <w:t>– jego żona,</w:t>
      </w:r>
    </w:p>
    <w:p w14:paraId="175E98F3"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proofErr w:type="spellStart"/>
      <w:proofErr w:type="gramStart"/>
      <w:r w:rsidRPr="00B67814">
        <w:rPr>
          <w:rFonts w:ascii="Times New Roman" w:hAnsi="Times New Roman" w:cs="Times New Roman"/>
          <w:color w:val="000000" w:themeColor="text1"/>
        </w:rPr>
        <w:t>Jonek</w:t>
      </w:r>
      <w:proofErr w:type="spellEnd"/>
      <w:r w:rsidRPr="00B67814">
        <w:rPr>
          <w:rFonts w:ascii="Times New Roman" w:hAnsi="Times New Roman" w:cs="Times New Roman"/>
          <w:color w:val="000000" w:themeColor="text1"/>
        </w:rPr>
        <w:tab/>
      </w:r>
      <w:r w:rsidRPr="00B67814">
        <w:rPr>
          <w:rFonts w:ascii="Times New Roman" w:hAnsi="Times New Roman" w:cs="Times New Roman"/>
          <w:color w:val="000000" w:themeColor="text1"/>
        </w:rPr>
        <w:tab/>
        <w:t xml:space="preserve">            – ich</w:t>
      </w:r>
      <w:proofErr w:type="gramEnd"/>
      <w:r w:rsidRPr="00B67814">
        <w:rPr>
          <w:rFonts w:ascii="Times New Roman" w:hAnsi="Times New Roman" w:cs="Times New Roman"/>
          <w:color w:val="000000" w:themeColor="text1"/>
        </w:rPr>
        <w:t xml:space="preserve"> syn (pan młody),</w:t>
      </w:r>
    </w:p>
    <w:p w14:paraId="231E71C7"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 xml:space="preserve">Raj </w:t>
      </w:r>
      <w:r w:rsidRPr="00B67814">
        <w:rPr>
          <w:rFonts w:ascii="Times New Roman" w:hAnsi="Times New Roman" w:cs="Times New Roman"/>
          <w:color w:val="000000" w:themeColor="text1"/>
        </w:rPr>
        <w:tab/>
      </w:r>
      <w:r w:rsidRPr="00B67814">
        <w:rPr>
          <w:rFonts w:ascii="Times New Roman" w:hAnsi="Times New Roman" w:cs="Times New Roman"/>
          <w:color w:val="000000" w:themeColor="text1"/>
        </w:rPr>
        <w:tab/>
      </w:r>
      <w:r w:rsidRPr="00B67814">
        <w:rPr>
          <w:rFonts w:ascii="Times New Roman" w:hAnsi="Times New Roman" w:cs="Times New Roman"/>
          <w:color w:val="000000" w:themeColor="text1"/>
        </w:rPr>
        <w:tab/>
        <w:t>– swat,</w:t>
      </w:r>
    </w:p>
    <w:p w14:paraId="61FFAE6A"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Dziczek</w:t>
      </w:r>
      <w:r w:rsidRPr="00B67814">
        <w:rPr>
          <w:rFonts w:ascii="Times New Roman" w:hAnsi="Times New Roman" w:cs="Times New Roman"/>
          <w:color w:val="000000" w:themeColor="text1"/>
        </w:rPr>
        <w:tab/>
      </w:r>
      <w:r w:rsidRPr="00B67814">
        <w:rPr>
          <w:rFonts w:ascii="Times New Roman" w:hAnsi="Times New Roman" w:cs="Times New Roman"/>
          <w:color w:val="000000" w:themeColor="text1"/>
        </w:rPr>
        <w:tab/>
        <w:t>– 65 lat, sąsiad, stary wesołek,</w:t>
      </w:r>
    </w:p>
    <w:p w14:paraId="28D31185"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Czepiarka</w:t>
      </w:r>
      <w:r w:rsidRPr="00B67814">
        <w:rPr>
          <w:rFonts w:ascii="Times New Roman" w:hAnsi="Times New Roman" w:cs="Times New Roman"/>
          <w:color w:val="000000" w:themeColor="text1"/>
        </w:rPr>
        <w:tab/>
      </w:r>
      <w:r w:rsidRPr="00B67814">
        <w:rPr>
          <w:rFonts w:ascii="Times New Roman" w:hAnsi="Times New Roman" w:cs="Times New Roman"/>
          <w:color w:val="000000" w:themeColor="text1"/>
        </w:rPr>
        <w:tab/>
        <w:t>– 30 lat, sąsiadka,</w:t>
      </w:r>
    </w:p>
    <w:p w14:paraId="4453DC34"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proofErr w:type="gramStart"/>
      <w:r w:rsidRPr="00B67814">
        <w:rPr>
          <w:rFonts w:ascii="Times New Roman" w:hAnsi="Times New Roman" w:cs="Times New Roman"/>
          <w:color w:val="000000" w:themeColor="text1"/>
        </w:rPr>
        <w:t>ośmiu</w:t>
      </w:r>
      <w:proofErr w:type="gramEnd"/>
      <w:r w:rsidRPr="00B67814">
        <w:rPr>
          <w:rFonts w:ascii="Times New Roman" w:hAnsi="Times New Roman" w:cs="Times New Roman"/>
          <w:color w:val="000000" w:themeColor="text1"/>
        </w:rPr>
        <w:t xml:space="preserve"> drużbów i tyleż druhenek,</w:t>
      </w:r>
    </w:p>
    <w:p w14:paraId="36FED3B1" w14:textId="3BF4208C" w:rsidR="00B67814" w:rsidRDefault="00B67814" w:rsidP="00B67814">
      <w:pPr>
        <w:spacing w:afterLines="100" w:after="240" w:line="288" w:lineRule="auto"/>
        <w:ind w:left="851"/>
        <w:jc w:val="both"/>
        <w:rPr>
          <w:rFonts w:ascii="Times New Roman" w:hAnsi="Times New Roman" w:cs="Times New Roman"/>
          <w:color w:val="000000" w:themeColor="text1"/>
        </w:rPr>
      </w:pPr>
      <w:proofErr w:type="gramStart"/>
      <w:r w:rsidRPr="00B67814">
        <w:rPr>
          <w:rFonts w:ascii="Times New Roman" w:hAnsi="Times New Roman" w:cs="Times New Roman"/>
          <w:color w:val="000000" w:themeColor="text1"/>
        </w:rPr>
        <w:t>muzykanci</w:t>
      </w:r>
      <w:proofErr w:type="gramEnd"/>
      <w:r w:rsidRPr="00B67814">
        <w:rPr>
          <w:rFonts w:ascii="Times New Roman" w:hAnsi="Times New Roman" w:cs="Times New Roman"/>
          <w:color w:val="000000" w:themeColor="text1"/>
        </w:rPr>
        <w:t>.</w:t>
      </w:r>
    </w:p>
    <w:p w14:paraId="1F91627E"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p>
    <w:p w14:paraId="690BF1DC" w14:textId="77777777" w:rsidR="00B67814" w:rsidRPr="00C12D66" w:rsidRDefault="00B67814" w:rsidP="00B67814">
      <w:pPr>
        <w:spacing w:afterLines="100" w:after="240" w:line="288" w:lineRule="auto"/>
        <w:ind w:firstLine="708"/>
        <w:jc w:val="both"/>
        <w:rPr>
          <w:rFonts w:ascii="Times New Roman" w:hAnsi="Times New Roman" w:cs="Times New Roman"/>
          <w:b/>
          <w:color w:val="000000" w:themeColor="text1"/>
        </w:rPr>
      </w:pPr>
      <w:r w:rsidRPr="00C12D66">
        <w:rPr>
          <w:rFonts w:ascii="Times New Roman" w:hAnsi="Times New Roman" w:cs="Times New Roman"/>
          <w:b/>
          <w:color w:val="000000" w:themeColor="text1"/>
        </w:rPr>
        <w:t>Części widowiska:</w:t>
      </w:r>
    </w:p>
    <w:p w14:paraId="0A4A667B"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 xml:space="preserve">Obraz I – </w:t>
      </w:r>
      <w:proofErr w:type="spellStart"/>
      <w:r w:rsidRPr="00B67814">
        <w:rPr>
          <w:rFonts w:ascii="Times New Roman" w:hAnsi="Times New Roman" w:cs="Times New Roman"/>
          <w:color w:val="000000" w:themeColor="text1"/>
        </w:rPr>
        <w:t>Wypyty</w:t>
      </w:r>
      <w:proofErr w:type="spellEnd"/>
      <w:r w:rsidRPr="00B67814">
        <w:rPr>
          <w:rFonts w:ascii="Times New Roman" w:hAnsi="Times New Roman" w:cs="Times New Roman"/>
          <w:color w:val="000000" w:themeColor="text1"/>
        </w:rPr>
        <w:t xml:space="preserve"> (Akt I),</w:t>
      </w:r>
    </w:p>
    <w:p w14:paraId="634A4330"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 xml:space="preserve">Obraz II – </w:t>
      </w:r>
      <w:proofErr w:type="spellStart"/>
      <w:r w:rsidRPr="00B67814">
        <w:rPr>
          <w:rFonts w:ascii="Times New Roman" w:hAnsi="Times New Roman" w:cs="Times New Roman"/>
          <w:color w:val="000000" w:themeColor="text1"/>
        </w:rPr>
        <w:t>Rajby</w:t>
      </w:r>
      <w:proofErr w:type="spellEnd"/>
      <w:r w:rsidRPr="00B67814">
        <w:rPr>
          <w:rFonts w:ascii="Times New Roman" w:hAnsi="Times New Roman" w:cs="Times New Roman"/>
          <w:color w:val="000000" w:themeColor="text1"/>
        </w:rPr>
        <w:t xml:space="preserve"> (Akt II),</w:t>
      </w:r>
    </w:p>
    <w:p w14:paraId="330085B8"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Obraz III – Rozpleciny (Akt III),</w:t>
      </w:r>
    </w:p>
    <w:p w14:paraId="1FC2C7E8" w14:textId="22F2597C" w:rsidR="00B67814" w:rsidRDefault="00B67814" w:rsidP="004B711F">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lastRenderedPageBreak/>
        <w:t>Obraz IV – Oczepiny (Akt IV).</w:t>
      </w:r>
    </w:p>
    <w:p w14:paraId="465FA4D9" w14:textId="77777777" w:rsidR="004B711F" w:rsidRPr="004B711F" w:rsidRDefault="004B711F" w:rsidP="004B711F">
      <w:pPr>
        <w:spacing w:afterLines="100" w:after="240" w:line="288" w:lineRule="auto"/>
        <w:ind w:left="851"/>
        <w:jc w:val="both"/>
        <w:rPr>
          <w:rFonts w:ascii="Times New Roman" w:hAnsi="Times New Roman" w:cs="Times New Roman"/>
          <w:color w:val="000000" w:themeColor="text1"/>
        </w:rPr>
      </w:pPr>
    </w:p>
    <w:p w14:paraId="0E7BCEE6" w14:textId="4247DC0D" w:rsidR="00B67814" w:rsidRPr="00B67814" w:rsidRDefault="00B67814" w:rsidP="00B67814">
      <w:pPr>
        <w:spacing w:afterLines="160" w:after="384" w:line="288" w:lineRule="auto"/>
        <w:ind w:firstLine="709"/>
        <w:jc w:val="both"/>
        <w:rPr>
          <w:rFonts w:ascii="Times New Roman" w:hAnsi="Times New Roman" w:cs="Times New Roman"/>
          <w:i/>
          <w:iCs/>
          <w:color w:val="000000" w:themeColor="text1"/>
        </w:rPr>
      </w:pPr>
      <w:r w:rsidRPr="00B67814">
        <w:rPr>
          <w:rFonts w:ascii="Times New Roman" w:hAnsi="Times New Roman" w:cs="Times New Roman"/>
          <w:i/>
          <w:iCs/>
          <w:color w:val="000000" w:themeColor="text1"/>
        </w:rPr>
        <w:t xml:space="preserve">Całość widowiska poprzedza dość znacznych rozmiarów Uwertura, skomponowana na pełny skład orkiestry, zgodnej z możliwościami ówczesnego Płocka (rok 1928). W skład orkiestry wchodziły następujące instrumenty (według partytury Faustyna </w:t>
      </w:r>
      <w:proofErr w:type="spellStart"/>
      <w:r w:rsidRPr="00B67814">
        <w:rPr>
          <w:rFonts w:ascii="Times New Roman" w:hAnsi="Times New Roman" w:cs="Times New Roman"/>
          <w:i/>
          <w:iCs/>
          <w:color w:val="000000" w:themeColor="text1"/>
        </w:rPr>
        <w:t>Piaska</w:t>
      </w:r>
      <w:proofErr w:type="spellEnd"/>
      <w:r w:rsidRPr="00B67814">
        <w:rPr>
          <w:rFonts w:ascii="Times New Roman" w:hAnsi="Times New Roman" w:cs="Times New Roman"/>
          <w:i/>
          <w:iCs/>
          <w:color w:val="000000" w:themeColor="text1"/>
        </w:rPr>
        <w:t>):</w:t>
      </w:r>
    </w:p>
    <w:p w14:paraId="3EBD0933"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w:t>
      </w:r>
      <w:r w:rsidRPr="00B67814">
        <w:rPr>
          <w:rFonts w:ascii="Times New Roman" w:hAnsi="Times New Roman" w:cs="Times New Roman"/>
          <w:b/>
          <w:color w:val="000000" w:themeColor="text1"/>
        </w:rPr>
        <w:t xml:space="preserve"> </w:t>
      </w:r>
      <w:r w:rsidRPr="00B67814">
        <w:rPr>
          <w:rFonts w:ascii="Times New Roman" w:hAnsi="Times New Roman" w:cs="Times New Roman"/>
          <w:color w:val="000000" w:themeColor="text1"/>
        </w:rPr>
        <w:t>flet,</w:t>
      </w:r>
    </w:p>
    <w:p w14:paraId="7516B37B"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w:t>
      </w:r>
      <w:r w:rsidRPr="00B67814">
        <w:rPr>
          <w:rFonts w:ascii="Times New Roman" w:hAnsi="Times New Roman" w:cs="Times New Roman"/>
          <w:b/>
          <w:color w:val="000000" w:themeColor="text1"/>
        </w:rPr>
        <w:t xml:space="preserve"> </w:t>
      </w:r>
      <w:r w:rsidRPr="00B67814">
        <w:rPr>
          <w:rFonts w:ascii="Times New Roman" w:hAnsi="Times New Roman" w:cs="Times New Roman"/>
          <w:color w:val="000000" w:themeColor="text1"/>
        </w:rPr>
        <w:t>2 klarnety (B),</w:t>
      </w:r>
    </w:p>
    <w:p w14:paraId="02F05A3E"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w:t>
      </w:r>
      <w:r w:rsidRPr="00B67814">
        <w:rPr>
          <w:rFonts w:ascii="Times New Roman" w:hAnsi="Times New Roman" w:cs="Times New Roman"/>
          <w:b/>
          <w:color w:val="000000" w:themeColor="text1"/>
        </w:rPr>
        <w:t xml:space="preserve"> </w:t>
      </w:r>
      <w:r w:rsidRPr="00B67814">
        <w:rPr>
          <w:rFonts w:ascii="Times New Roman" w:hAnsi="Times New Roman" w:cs="Times New Roman"/>
          <w:color w:val="000000" w:themeColor="text1"/>
        </w:rPr>
        <w:t>2 trąbki (B),</w:t>
      </w:r>
    </w:p>
    <w:p w14:paraId="59C2A702"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w:t>
      </w:r>
      <w:r w:rsidRPr="00B67814">
        <w:rPr>
          <w:rFonts w:ascii="Times New Roman" w:hAnsi="Times New Roman" w:cs="Times New Roman"/>
          <w:b/>
          <w:color w:val="000000" w:themeColor="text1"/>
        </w:rPr>
        <w:t xml:space="preserve"> </w:t>
      </w:r>
      <w:r w:rsidRPr="00B67814">
        <w:rPr>
          <w:rFonts w:ascii="Times New Roman" w:hAnsi="Times New Roman" w:cs="Times New Roman"/>
          <w:color w:val="000000" w:themeColor="text1"/>
        </w:rPr>
        <w:t>2 rogi (F),</w:t>
      </w:r>
    </w:p>
    <w:p w14:paraId="1B8DD132"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w:t>
      </w:r>
      <w:r w:rsidRPr="00B67814">
        <w:rPr>
          <w:rFonts w:ascii="Times New Roman" w:hAnsi="Times New Roman" w:cs="Times New Roman"/>
          <w:b/>
          <w:color w:val="000000" w:themeColor="text1"/>
        </w:rPr>
        <w:t xml:space="preserve"> </w:t>
      </w:r>
      <w:r w:rsidRPr="00B67814">
        <w:rPr>
          <w:rFonts w:ascii="Times New Roman" w:hAnsi="Times New Roman" w:cs="Times New Roman"/>
          <w:color w:val="000000" w:themeColor="text1"/>
        </w:rPr>
        <w:t>puzon,</w:t>
      </w:r>
    </w:p>
    <w:p w14:paraId="2A9F3100" w14:textId="77777777" w:rsidR="00B67814" w:rsidRPr="00B67814" w:rsidRDefault="00B67814" w:rsidP="00B67814">
      <w:pPr>
        <w:spacing w:afterLines="100" w:after="240" w:line="288" w:lineRule="auto"/>
        <w:ind w:left="851"/>
        <w:jc w:val="both"/>
        <w:rPr>
          <w:rFonts w:ascii="Times New Roman" w:hAnsi="Times New Roman" w:cs="Times New Roman"/>
          <w:color w:val="000000" w:themeColor="text1"/>
        </w:rPr>
      </w:pPr>
      <w:r w:rsidRPr="00B67814">
        <w:rPr>
          <w:rFonts w:ascii="Times New Roman" w:hAnsi="Times New Roman" w:cs="Times New Roman"/>
          <w:color w:val="000000" w:themeColor="text1"/>
        </w:rPr>
        <w:t>–</w:t>
      </w:r>
      <w:r w:rsidRPr="00B67814">
        <w:rPr>
          <w:rFonts w:ascii="Times New Roman" w:hAnsi="Times New Roman" w:cs="Times New Roman"/>
          <w:b/>
          <w:color w:val="000000" w:themeColor="text1"/>
        </w:rPr>
        <w:t xml:space="preserve"> </w:t>
      </w:r>
      <w:r w:rsidRPr="00B67814">
        <w:rPr>
          <w:rFonts w:ascii="Times New Roman" w:hAnsi="Times New Roman" w:cs="Times New Roman"/>
          <w:color w:val="000000" w:themeColor="text1"/>
        </w:rPr>
        <w:t>kwintet smyczkowy.</w:t>
      </w:r>
    </w:p>
    <w:p w14:paraId="38278B91" w14:textId="77777777"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Uwertura zawiera łącznie 172 takty i daje się podzielić na cztery kontrastujące ze sobą pod względem tempa i metrum części: Largo (Larghetto) – Allegro – Larghetto – Allegro.</w:t>
      </w:r>
    </w:p>
    <w:p w14:paraId="602206DA" w14:textId="0BAABCBE"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W uwerturze kompozytor wykorzystuje wątki melodyczne </w:t>
      </w:r>
      <w:r>
        <w:rPr>
          <w:rFonts w:ascii="Times New Roman" w:hAnsi="Times New Roman" w:cs="Times New Roman"/>
          <w:color w:val="000000" w:themeColor="text1"/>
        </w:rPr>
        <w:br/>
      </w:r>
      <w:r w:rsidRPr="00B67814">
        <w:rPr>
          <w:rFonts w:ascii="Times New Roman" w:hAnsi="Times New Roman" w:cs="Times New Roman"/>
          <w:color w:val="000000" w:themeColor="text1"/>
        </w:rPr>
        <w:t xml:space="preserve">z reprezentowanych w akcji widowiska melodii ludowych </w:t>
      </w:r>
      <w:r w:rsidR="00274A69">
        <w:rPr>
          <w:rFonts w:ascii="Times New Roman" w:hAnsi="Times New Roman" w:cs="Times New Roman"/>
          <w:color w:val="000000" w:themeColor="text1"/>
        </w:rPr>
        <w:br/>
      </w:r>
      <w:r w:rsidRPr="00B67814">
        <w:rPr>
          <w:rFonts w:ascii="Times New Roman" w:hAnsi="Times New Roman" w:cs="Times New Roman"/>
          <w:color w:val="000000" w:themeColor="text1"/>
        </w:rPr>
        <w:t xml:space="preserve">z wprowadzeniem ciekawych efektów brzmieniowych, dynamicznych </w:t>
      </w:r>
      <w:r>
        <w:rPr>
          <w:rFonts w:ascii="Times New Roman" w:hAnsi="Times New Roman" w:cs="Times New Roman"/>
          <w:color w:val="000000" w:themeColor="text1"/>
        </w:rPr>
        <w:br/>
      </w:r>
      <w:r w:rsidRPr="00B67814">
        <w:rPr>
          <w:rFonts w:ascii="Times New Roman" w:hAnsi="Times New Roman" w:cs="Times New Roman"/>
          <w:color w:val="000000" w:themeColor="text1"/>
        </w:rPr>
        <w:t>i rytmicznych.</w:t>
      </w:r>
    </w:p>
    <w:p w14:paraId="146DB67C" w14:textId="40BA136E"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Część pierwsza uwertury wprowadza, na tle tremolujących skrzypiec, w altówkach i </w:t>
      </w:r>
      <w:proofErr w:type="gramStart"/>
      <w:r w:rsidRPr="00B67814">
        <w:rPr>
          <w:rFonts w:ascii="Times New Roman" w:hAnsi="Times New Roman" w:cs="Times New Roman"/>
          <w:color w:val="000000" w:themeColor="text1"/>
        </w:rPr>
        <w:t>wiolonczelach przepiękną</w:t>
      </w:r>
      <w:proofErr w:type="gramEnd"/>
      <w:r w:rsidRPr="00B67814">
        <w:rPr>
          <w:rFonts w:ascii="Times New Roman" w:hAnsi="Times New Roman" w:cs="Times New Roman"/>
          <w:color w:val="000000" w:themeColor="text1"/>
        </w:rPr>
        <w:t>, nastrojową melodię kurpiowską, wykorzystaną kilka lat później m.in. przez Karola Szymanowsk</w:t>
      </w:r>
      <w:r w:rsidRPr="00B67814">
        <w:rPr>
          <w:rFonts w:ascii="Times New Roman" w:hAnsi="Times New Roman" w:cs="Times New Roman"/>
          <w:color w:val="000000" w:themeColor="text1"/>
        </w:rPr>
        <w:fldChar w:fldCharType="begin"/>
      </w:r>
      <w:r w:rsidRPr="00B67814">
        <w:rPr>
          <w:rFonts w:ascii="Times New Roman" w:hAnsi="Times New Roman" w:cs="Times New Roman"/>
          <w:color w:val="000000" w:themeColor="text1"/>
        </w:rPr>
        <w:instrText xml:space="preserve"> XE "Szymanowski Karol" </w:instrText>
      </w:r>
      <w:r w:rsidRPr="00B67814">
        <w:rPr>
          <w:rFonts w:ascii="Times New Roman" w:hAnsi="Times New Roman" w:cs="Times New Roman"/>
          <w:color w:val="000000" w:themeColor="text1"/>
        </w:rPr>
        <w:fldChar w:fldCharType="end"/>
      </w:r>
      <w:r w:rsidRPr="00B67814">
        <w:rPr>
          <w:rFonts w:ascii="Times New Roman" w:hAnsi="Times New Roman" w:cs="Times New Roman"/>
          <w:color w:val="000000" w:themeColor="text1"/>
        </w:rPr>
        <w:t xml:space="preserve">iego („Pieśni kurpiowskie”, op. 58 – 6 pieśni na chór </w:t>
      </w:r>
      <w:r w:rsidRPr="00B67814">
        <w:rPr>
          <w:rFonts w:ascii="Times New Roman" w:hAnsi="Times New Roman" w:cs="Times New Roman"/>
          <w:color w:val="000000" w:themeColor="text1"/>
        </w:rPr>
        <w:lastRenderedPageBreak/>
        <w:t>mieszany a ‘capella i 12 pieśni na głos solowy z akompaniamentem fortepianu, przy czym twórca „Harnasiów” sięgnął tutaj do zbioru wątków melodycznych zawar</w:t>
      </w:r>
      <w:r w:rsidR="00204E89">
        <w:rPr>
          <w:rFonts w:ascii="Times New Roman" w:hAnsi="Times New Roman" w:cs="Times New Roman"/>
          <w:color w:val="000000" w:themeColor="text1"/>
        </w:rPr>
        <w:t>tych w „Puszczy Kurpiowskiej w p</w:t>
      </w:r>
      <w:r w:rsidRPr="00B67814">
        <w:rPr>
          <w:rFonts w:ascii="Times New Roman" w:hAnsi="Times New Roman" w:cs="Times New Roman"/>
          <w:color w:val="000000" w:themeColor="text1"/>
        </w:rPr>
        <w:t>ieśni” W. Skierkow</w:t>
      </w:r>
      <w:r w:rsidRPr="00B67814">
        <w:rPr>
          <w:rFonts w:ascii="Times New Roman" w:hAnsi="Times New Roman" w:cs="Times New Roman"/>
          <w:color w:val="000000" w:themeColor="text1"/>
        </w:rPr>
        <w:fldChar w:fldCharType="begin"/>
      </w:r>
      <w:r w:rsidRPr="00B67814">
        <w:rPr>
          <w:rFonts w:ascii="Times New Roman" w:hAnsi="Times New Roman" w:cs="Times New Roman"/>
          <w:color w:val="000000" w:themeColor="text1"/>
        </w:rPr>
        <w:instrText xml:space="preserve"> XE "Skierkowski Władysław, ks." </w:instrText>
      </w:r>
      <w:r w:rsidRPr="00B67814">
        <w:rPr>
          <w:rFonts w:ascii="Times New Roman" w:hAnsi="Times New Roman" w:cs="Times New Roman"/>
          <w:color w:val="000000" w:themeColor="text1"/>
        </w:rPr>
        <w:fldChar w:fldCharType="end"/>
      </w:r>
      <w:r w:rsidRPr="00B67814">
        <w:rPr>
          <w:rFonts w:ascii="Times New Roman" w:hAnsi="Times New Roman" w:cs="Times New Roman"/>
          <w:color w:val="000000" w:themeColor="text1"/>
        </w:rPr>
        <w:t>skiego).</w:t>
      </w:r>
    </w:p>
    <w:p w14:paraId="4FFE6BFE" w14:textId="593C2B2B"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Dla zmiany nastroju melodia przechodzi do skrzypiec, </w:t>
      </w:r>
      <w:r w:rsidRPr="00B67814">
        <w:rPr>
          <w:rFonts w:ascii="Times New Roman" w:hAnsi="Times New Roman" w:cs="Times New Roman"/>
          <w:color w:val="000000" w:themeColor="text1"/>
        </w:rPr>
        <w:br/>
        <w:t xml:space="preserve">a altówki i wiolonczele kontynuują wtór w tremolando. Główna melodia </w:t>
      </w:r>
      <w:r>
        <w:rPr>
          <w:rFonts w:ascii="Times New Roman" w:hAnsi="Times New Roman" w:cs="Times New Roman"/>
          <w:color w:val="000000" w:themeColor="text1"/>
        </w:rPr>
        <w:br/>
      </w:r>
      <w:r w:rsidRPr="00B67814">
        <w:rPr>
          <w:rFonts w:ascii="Times New Roman" w:hAnsi="Times New Roman" w:cs="Times New Roman"/>
          <w:color w:val="000000" w:themeColor="text1"/>
        </w:rPr>
        <w:t>w largo, metrum takt C (cały)</w:t>
      </w:r>
      <w:bookmarkStart w:id="0" w:name="_Hlk71135812"/>
      <w:r w:rsidRPr="00B67814">
        <w:rPr>
          <w:rFonts w:ascii="Times New Roman" w:hAnsi="Times New Roman" w:cs="Times New Roman"/>
          <w:color w:val="000000" w:themeColor="text1"/>
        </w:rPr>
        <w:t xml:space="preserve"> przechodzi w larghetto, metrum 3/4</w:t>
      </w:r>
      <w:bookmarkEnd w:id="0"/>
      <w:r w:rsidRPr="00B67814">
        <w:rPr>
          <w:rFonts w:ascii="Times New Roman" w:hAnsi="Times New Roman" w:cs="Times New Roman"/>
          <w:color w:val="000000" w:themeColor="text1"/>
        </w:rPr>
        <w:t xml:space="preserve">, </w:t>
      </w:r>
      <w:r>
        <w:rPr>
          <w:rFonts w:ascii="Times New Roman" w:hAnsi="Times New Roman" w:cs="Times New Roman"/>
          <w:color w:val="000000" w:themeColor="text1"/>
        </w:rPr>
        <w:br/>
      </w:r>
      <w:r w:rsidRPr="00B67814">
        <w:rPr>
          <w:rFonts w:ascii="Times New Roman" w:hAnsi="Times New Roman" w:cs="Times New Roman"/>
          <w:color w:val="000000" w:themeColor="text1"/>
        </w:rPr>
        <w:t>z podaniem równie nastrojowej melodii przez flet. Melodia powtarzana jest przez instrumenty drewniane: klarnet i flet, wspierane w brzmieniu przez rogi i kwintet smyczkowy. Na drewniane instrumenty odpowiadają skrzypce.</w:t>
      </w:r>
    </w:p>
    <w:p w14:paraId="6E81CAE9" w14:textId="7450F074"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Po elegijnej i nastrojowej części I uwertury pojawia się żywiołowa i beztroska część II – allegro, metrum 2/4. Żywy, taneczny motyw poddawany jest różnym przeróbkom rytmicznym i figuracyjnym, a także wzbogacony efektami orkiestrowej instrumentacji.</w:t>
      </w:r>
    </w:p>
    <w:p w14:paraId="04522C1B" w14:textId="77777777"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Część III – Larghetto w metrum C przynosi znów nastrojową melodię w tonacji a-moll.</w:t>
      </w:r>
    </w:p>
    <w:p w14:paraId="220ECFDF" w14:textId="49361A2C" w:rsid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Część IV – allegro, metrum 2/4, przy pełnej grze całej orkiestry </w:t>
      </w:r>
      <w:r>
        <w:rPr>
          <w:rFonts w:ascii="Times New Roman" w:hAnsi="Times New Roman" w:cs="Times New Roman"/>
          <w:color w:val="000000" w:themeColor="text1"/>
        </w:rPr>
        <w:br/>
      </w:r>
      <w:r w:rsidRPr="00B67814">
        <w:rPr>
          <w:rFonts w:ascii="Times New Roman" w:hAnsi="Times New Roman" w:cs="Times New Roman"/>
          <w:color w:val="000000" w:themeColor="text1"/>
        </w:rPr>
        <w:t>w forte eksponuje taneczny, dynamiczny temat ludowego marsza, który wieńczy całą uwerturę optymistycznym akcentem.</w:t>
      </w:r>
    </w:p>
    <w:p w14:paraId="2D495456" w14:textId="77777777" w:rsidR="00B67814" w:rsidRDefault="00B67814" w:rsidP="00B67814">
      <w:pPr>
        <w:spacing w:afterLines="160" w:after="384" w:line="288" w:lineRule="auto"/>
        <w:jc w:val="both"/>
        <w:rPr>
          <w:rFonts w:ascii="Times New Roman" w:hAnsi="Times New Roman" w:cs="Times New Roman"/>
          <w:color w:val="000000" w:themeColor="text1"/>
        </w:rPr>
      </w:pPr>
    </w:p>
    <w:p w14:paraId="3B96D73C" w14:textId="77777777" w:rsidR="0002548C" w:rsidRDefault="0002548C" w:rsidP="00B67814">
      <w:pPr>
        <w:spacing w:afterLines="160" w:after="384" w:line="288" w:lineRule="auto"/>
        <w:jc w:val="both"/>
        <w:rPr>
          <w:rFonts w:ascii="Times New Roman" w:hAnsi="Times New Roman" w:cs="Times New Roman"/>
          <w:color w:val="000000" w:themeColor="text1"/>
        </w:rPr>
      </w:pPr>
    </w:p>
    <w:p w14:paraId="24CBFD0E" w14:textId="77777777" w:rsidR="0002548C" w:rsidRPr="00B67814" w:rsidRDefault="0002548C" w:rsidP="00B67814">
      <w:pPr>
        <w:spacing w:afterLines="160" w:after="384" w:line="288" w:lineRule="auto"/>
        <w:jc w:val="both"/>
        <w:rPr>
          <w:rFonts w:ascii="Times New Roman" w:hAnsi="Times New Roman" w:cs="Times New Roman"/>
          <w:color w:val="000000" w:themeColor="text1"/>
        </w:rPr>
      </w:pPr>
    </w:p>
    <w:p w14:paraId="5A195703" w14:textId="7135352A" w:rsidR="00B67814" w:rsidRPr="00C12D66" w:rsidRDefault="00B67814" w:rsidP="00B67814">
      <w:pPr>
        <w:spacing w:afterLines="160" w:after="384" w:line="288" w:lineRule="auto"/>
        <w:jc w:val="both"/>
        <w:rPr>
          <w:rFonts w:ascii="Times New Roman" w:hAnsi="Times New Roman" w:cs="Times New Roman"/>
          <w:b/>
          <w:color w:val="000000" w:themeColor="text1"/>
        </w:rPr>
      </w:pPr>
      <w:r w:rsidRPr="00B67814">
        <w:rPr>
          <w:rFonts w:ascii="Times New Roman" w:hAnsi="Times New Roman" w:cs="Times New Roman"/>
          <w:color w:val="000000" w:themeColor="text1"/>
        </w:rPr>
        <w:lastRenderedPageBreak/>
        <w:tab/>
      </w:r>
      <w:r w:rsidRPr="00C12D66">
        <w:rPr>
          <w:rFonts w:ascii="Times New Roman" w:hAnsi="Times New Roman" w:cs="Times New Roman"/>
          <w:b/>
          <w:color w:val="000000" w:themeColor="text1"/>
        </w:rPr>
        <w:t>Rozwój akcji „Wesela na Kurpiach”:</w:t>
      </w:r>
    </w:p>
    <w:p w14:paraId="192BEE86" w14:textId="77777777"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Obraz I – </w:t>
      </w:r>
      <w:proofErr w:type="spellStart"/>
      <w:r w:rsidRPr="00B67814">
        <w:rPr>
          <w:rFonts w:ascii="Times New Roman" w:hAnsi="Times New Roman" w:cs="Times New Roman"/>
          <w:color w:val="000000" w:themeColor="text1"/>
        </w:rPr>
        <w:t>Wypyty</w:t>
      </w:r>
      <w:proofErr w:type="spellEnd"/>
      <w:r w:rsidRPr="00B67814">
        <w:rPr>
          <w:rFonts w:ascii="Times New Roman" w:hAnsi="Times New Roman" w:cs="Times New Roman"/>
          <w:color w:val="000000" w:themeColor="text1"/>
        </w:rPr>
        <w:t>.</w:t>
      </w:r>
    </w:p>
    <w:p w14:paraId="456A5BC1" w14:textId="3AFBF8A4"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Obraz rozpoczyna się zgodnie z intencją autora, </w:t>
      </w:r>
      <w:r>
        <w:rPr>
          <w:rFonts w:ascii="Times New Roman" w:hAnsi="Times New Roman" w:cs="Times New Roman"/>
          <w:color w:val="000000" w:themeColor="text1"/>
        </w:rPr>
        <w:br/>
      </w:r>
      <w:r w:rsidRPr="00B67814">
        <w:rPr>
          <w:rFonts w:ascii="Times New Roman" w:hAnsi="Times New Roman" w:cs="Times New Roman"/>
          <w:color w:val="000000" w:themeColor="text1"/>
        </w:rPr>
        <w:t>ks. Skierkow</w:t>
      </w:r>
      <w:r w:rsidRPr="00B67814">
        <w:rPr>
          <w:rFonts w:ascii="Times New Roman" w:hAnsi="Times New Roman" w:cs="Times New Roman"/>
          <w:color w:val="000000" w:themeColor="text1"/>
        </w:rPr>
        <w:fldChar w:fldCharType="begin"/>
      </w:r>
      <w:r w:rsidRPr="00B67814">
        <w:rPr>
          <w:rFonts w:ascii="Times New Roman" w:hAnsi="Times New Roman" w:cs="Times New Roman"/>
          <w:color w:val="000000" w:themeColor="text1"/>
        </w:rPr>
        <w:instrText xml:space="preserve"> XE "Skierkowski Władysław, ks." </w:instrText>
      </w:r>
      <w:r w:rsidRPr="00B67814">
        <w:rPr>
          <w:rFonts w:ascii="Times New Roman" w:hAnsi="Times New Roman" w:cs="Times New Roman"/>
          <w:color w:val="000000" w:themeColor="text1"/>
        </w:rPr>
        <w:fldChar w:fldCharType="end"/>
      </w:r>
      <w:r w:rsidRPr="00B67814">
        <w:rPr>
          <w:rFonts w:ascii="Times New Roman" w:hAnsi="Times New Roman" w:cs="Times New Roman"/>
          <w:color w:val="000000" w:themeColor="text1"/>
        </w:rPr>
        <w:t xml:space="preserve">skiego, piękną kurpiowską melodią ludową, utrzymaną </w:t>
      </w:r>
      <w:r>
        <w:rPr>
          <w:rFonts w:ascii="Times New Roman" w:hAnsi="Times New Roman" w:cs="Times New Roman"/>
          <w:color w:val="000000" w:themeColor="text1"/>
        </w:rPr>
        <w:br/>
      </w:r>
      <w:r w:rsidRPr="00B67814">
        <w:rPr>
          <w:rFonts w:ascii="Times New Roman" w:hAnsi="Times New Roman" w:cs="Times New Roman"/>
          <w:color w:val="000000" w:themeColor="text1"/>
        </w:rPr>
        <w:t>w archaicznej skali lidyjskiej (kwarta lidyjska). Piasek eksponuje ją na flecie solo, transponując tonację z trudniejszej A-dur, do łatwiejszej C-dur, dla uzyskania jaśniejszego i pełniejszego brzmienia przenosi ją o oktawę wyżej.</w:t>
      </w:r>
    </w:p>
    <w:p w14:paraId="1C4EC31F" w14:textId="77777777"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W połowie rozbrzmiewającej melodii podnosi się kurtyna </w:t>
      </w:r>
      <w:r w:rsidRPr="00B67814">
        <w:rPr>
          <w:rFonts w:ascii="Times New Roman" w:hAnsi="Times New Roman" w:cs="Times New Roman"/>
          <w:color w:val="000000" w:themeColor="text1"/>
        </w:rPr>
        <w:br/>
        <w:t xml:space="preserve">i ukazuje się prześliczny widok na Puszczę Kurpiowską. Przy dźwiękach fletu wzmocnionego spokojnymi akordami kwintetu smyczkowego oglądamy na scenie chatę kurpiowską, pod której oknami rosną malownicze malwy. Na ławeczce siedzi przed chatą pięknie ubrana Marysia. Za chwilę ma przyjść jej ukochany </w:t>
      </w:r>
      <w:proofErr w:type="spellStart"/>
      <w:r w:rsidRPr="00B67814">
        <w:rPr>
          <w:rFonts w:ascii="Times New Roman" w:hAnsi="Times New Roman" w:cs="Times New Roman"/>
          <w:color w:val="000000" w:themeColor="text1"/>
        </w:rPr>
        <w:t>Jonek</w:t>
      </w:r>
      <w:proofErr w:type="spellEnd"/>
      <w:r w:rsidRPr="00B67814">
        <w:rPr>
          <w:rFonts w:ascii="Times New Roman" w:hAnsi="Times New Roman" w:cs="Times New Roman"/>
          <w:color w:val="000000" w:themeColor="text1"/>
        </w:rPr>
        <w:t xml:space="preserve">. Czekając, śpiewa żałośnie piosenkę: „A czemuś nie </w:t>
      </w:r>
      <w:proofErr w:type="spellStart"/>
      <w:r w:rsidRPr="00B67814">
        <w:rPr>
          <w:rFonts w:ascii="Times New Roman" w:hAnsi="Times New Roman" w:cs="Times New Roman"/>
          <w:color w:val="000000" w:themeColor="text1"/>
        </w:rPr>
        <w:t>przyjechoł</w:t>
      </w:r>
      <w:proofErr w:type="spellEnd"/>
      <w:r w:rsidRPr="00B67814">
        <w:rPr>
          <w:rFonts w:ascii="Times New Roman" w:hAnsi="Times New Roman" w:cs="Times New Roman"/>
          <w:color w:val="000000" w:themeColor="text1"/>
        </w:rPr>
        <w:t xml:space="preserve">, jakem ci </w:t>
      </w:r>
      <w:proofErr w:type="spellStart"/>
      <w:r w:rsidRPr="00B67814">
        <w:rPr>
          <w:rFonts w:ascii="Times New Roman" w:hAnsi="Times New Roman" w:cs="Times New Roman"/>
          <w:color w:val="000000" w:themeColor="text1"/>
        </w:rPr>
        <w:t>kozała</w:t>
      </w:r>
      <w:proofErr w:type="spellEnd"/>
      <w:r w:rsidRPr="00B67814">
        <w:rPr>
          <w:rFonts w:ascii="Times New Roman" w:hAnsi="Times New Roman" w:cs="Times New Roman"/>
          <w:color w:val="000000" w:themeColor="text1"/>
        </w:rPr>
        <w:t>”. Faustyn Piasek dla ułatwienia tej trudnej dla amatorki śpiewaczki melodii, zatrzymując ten sam tekst, wprowadza w przebieg melodii pewne uproszczenia.</w:t>
      </w:r>
    </w:p>
    <w:p w14:paraId="14A04518" w14:textId="77777777"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Obawy Marysi są przedwczesne, bowiem </w:t>
      </w:r>
      <w:proofErr w:type="spellStart"/>
      <w:r w:rsidRPr="00B67814">
        <w:rPr>
          <w:rFonts w:ascii="Times New Roman" w:hAnsi="Times New Roman" w:cs="Times New Roman"/>
          <w:color w:val="000000" w:themeColor="text1"/>
        </w:rPr>
        <w:t>Jonek</w:t>
      </w:r>
      <w:proofErr w:type="spellEnd"/>
      <w:r w:rsidRPr="00B67814">
        <w:rPr>
          <w:rFonts w:ascii="Times New Roman" w:hAnsi="Times New Roman" w:cs="Times New Roman"/>
          <w:color w:val="000000" w:themeColor="text1"/>
        </w:rPr>
        <w:t xml:space="preserve"> zjawia się. Słychać go z daleka. Zza sceny dochodzą </w:t>
      </w:r>
      <w:proofErr w:type="gramStart"/>
      <w:r w:rsidRPr="00B67814">
        <w:rPr>
          <w:rFonts w:ascii="Times New Roman" w:hAnsi="Times New Roman" w:cs="Times New Roman"/>
          <w:color w:val="000000" w:themeColor="text1"/>
        </w:rPr>
        <w:t>dźwięki dziarskiej</w:t>
      </w:r>
      <w:proofErr w:type="gramEnd"/>
      <w:r w:rsidRPr="00B67814">
        <w:rPr>
          <w:rFonts w:ascii="Times New Roman" w:hAnsi="Times New Roman" w:cs="Times New Roman"/>
          <w:color w:val="000000" w:themeColor="text1"/>
        </w:rPr>
        <w:t>, zuchowatej piosenki: „</w:t>
      </w:r>
      <w:proofErr w:type="spellStart"/>
      <w:r w:rsidRPr="00B67814">
        <w:rPr>
          <w:rFonts w:ascii="Times New Roman" w:hAnsi="Times New Roman" w:cs="Times New Roman"/>
          <w:color w:val="000000" w:themeColor="text1"/>
        </w:rPr>
        <w:t>Przylecioł</w:t>
      </w:r>
      <w:proofErr w:type="spellEnd"/>
      <w:r w:rsidRPr="00B67814">
        <w:rPr>
          <w:rFonts w:ascii="Times New Roman" w:hAnsi="Times New Roman" w:cs="Times New Roman"/>
          <w:color w:val="000000" w:themeColor="text1"/>
        </w:rPr>
        <w:t xml:space="preserve"> </w:t>
      </w:r>
      <w:proofErr w:type="spellStart"/>
      <w:r w:rsidRPr="00B67814">
        <w:rPr>
          <w:rFonts w:ascii="Times New Roman" w:hAnsi="Times New Roman" w:cs="Times New Roman"/>
          <w:color w:val="000000" w:themeColor="text1"/>
        </w:rPr>
        <w:t>ptasek</w:t>
      </w:r>
      <w:proofErr w:type="spellEnd"/>
      <w:r w:rsidRPr="00B67814">
        <w:rPr>
          <w:rFonts w:ascii="Times New Roman" w:hAnsi="Times New Roman" w:cs="Times New Roman"/>
          <w:color w:val="000000" w:themeColor="text1"/>
        </w:rPr>
        <w:t xml:space="preserve"> bez </w:t>
      </w:r>
      <w:proofErr w:type="spellStart"/>
      <w:r w:rsidRPr="00B67814">
        <w:rPr>
          <w:rFonts w:ascii="Times New Roman" w:hAnsi="Times New Roman" w:cs="Times New Roman"/>
          <w:color w:val="000000" w:themeColor="text1"/>
        </w:rPr>
        <w:t>ciamny</w:t>
      </w:r>
      <w:proofErr w:type="spellEnd"/>
      <w:r w:rsidRPr="00B67814">
        <w:rPr>
          <w:rFonts w:ascii="Times New Roman" w:hAnsi="Times New Roman" w:cs="Times New Roman"/>
          <w:color w:val="000000" w:themeColor="text1"/>
        </w:rPr>
        <w:t xml:space="preserve"> lasek i </w:t>
      </w:r>
      <w:proofErr w:type="spellStart"/>
      <w:r w:rsidRPr="00B67814">
        <w:rPr>
          <w:rFonts w:ascii="Times New Roman" w:hAnsi="Times New Roman" w:cs="Times New Roman"/>
          <w:color w:val="000000" w:themeColor="text1"/>
        </w:rPr>
        <w:t>nius</w:t>
      </w:r>
      <w:proofErr w:type="spellEnd"/>
      <w:r w:rsidRPr="00B67814">
        <w:rPr>
          <w:rFonts w:ascii="Times New Roman" w:hAnsi="Times New Roman" w:cs="Times New Roman"/>
          <w:color w:val="000000" w:themeColor="text1"/>
        </w:rPr>
        <w:t xml:space="preserve"> mech”.</w:t>
      </w:r>
    </w:p>
    <w:p w14:paraId="5E3F741B" w14:textId="61F64143"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Młoda para, rada ze spotkania, wyznaje sobie gorące uczucia. Miłość miłością, ale są pewne kłopoty: Marysia ma obawy, czy jej matka wyrazi zgodę na małżeństwo z ukochanym. Ale </w:t>
      </w:r>
      <w:proofErr w:type="spellStart"/>
      <w:r w:rsidRPr="00B67814">
        <w:rPr>
          <w:rFonts w:ascii="Times New Roman" w:hAnsi="Times New Roman" w:cs="Times New Roman"/>
          <w:color w:val="000000" w:themeColor="text1"/>
        </w:rPr>
        <w:t>Jonek</w:t>
      </w:r>
      <w:proofErr w:type="spellEnd"/>
      <w:r w:rsidRPr="00B67814">
        <w:rPr>
          <w:rFonts w:ascii="Times New Roman" w:hAnsi="Times New Roman" w:cs="Times New Roman"/>
          <w:color w:val="000000" w:themeColor="text1"/>
        </w:rPr>
        <w:t xml:space="preserve">, szczęśliwy </w:t>
      </w:r>
      <w:r>
        <w:rPr>
          <w:rFonts w:ascii="Times New Roman" w:hAnsi="Times New Roman" w:cs="Times New Roman"/>
          <w:color w:val="000000" w:themeColor="text1"/>
        </w:rPr>
        <w:br/>
      </w:r>
      <w:r w:rsidRPr="00B67814">
        <w:rPr>
          <w:rFonts w:ascii="Times New Roman" w:hAnsi="Times New Roman" w:cs="Times New Roman"/>
          <w:color w:val="000000" w:themeColor="text1"/>
        </w:rPr>
        <w:t xml:space="preserve">z powodu okazywanego mu uczucia, oświadcza, że porwie Marysię! Szczęśliwie, nadchodzi roztropny Raj (Swat), który dowiedziawszy się </w:t>
      </w:r>
      <w:r>
        <w:rPr>
          <w:rFonts w:ascii="Times New Roman" w:hAnsi="Times New Roman" w:cs="Times New Roman"/>
          <w:color w:val="000000" w:themeColor="text1"/>
        </w:rPr>
        <w:br/>
      </w:r>
      <w:r w:rsidRPr="00B67814">
        <w:rPr>
          <w:rFonts w:ascii="Times New Roman" w:hAnsi="Times New Roman" w:cs="Times New Roman"/>
          <w:color w:val="000000" w:themeColor="text1"/>
        </w:rPr>
        <w:t xml:space="preserve">o kłopotach młodej pary, obiecuje, że porozmawia z rodzicami Marysi </w:t>
      </w:r>
      <w:r>
        <w:rPr>
          <w:rFonts w:ascii="Times New Roman" w:hAnsi="Times New Roman" w:cs="Times New Roman"/>
          <w:color w:val="000000" w:themeColor="text1"/>
        </w:rPr>
        <w:br/>
      </w:r>
      <w:r w:rsidRPr="00B67814">
        <w:rPr>
          <w:rFonts w:ascii="Times New Roman" w:hAnsi="Times New Roman" w:cs="Times New Roman"/>
          <w:color w:val="000000" w:themeColor="text1"/>
        </w:rPr>
        <w:lastRenderedPageBreak/>
        <w:t xml:space="preserve">i nakłoni ich do wyrażenia zgody. Ale oto pojawia się osiem dziewcząt wracających z pola, gdzie pilnie pracowały. Śpiewają: „A </w:t>
      </w:r>
      <w:proofErr w:type="spellStart"/>
      <w:r w:rsidRPr="00B67814">
        <w:rPr>
          <w:rFonts w:ascii="Times New Roman" w:hAnsi="Times New Roman" w:cs="Times New Roman"/>
          <w:color w:val="000000" w:themeColor="text1"/>
        </w:rPr>
        <w:t>gdzies</w:t>
      </w:r>
      <w:proofErr w:type="spellEnd"/>
      <w:r w:rsidRPr="00B67814">
        <w:rPr>
          <w:rFonts w:ascii="Times New Roman" w:hAnsi="Times New Roman" w:cs="Times New Roman"/>
          <w:color w:val="000000" w:themeColor="text1"/>
        </w:rPr>
        <w:t xml:space="preserve"> moje </w:t>
      </w:r>
      <w:proofErr w:type="spellStart"/>
      <w:r w:rsidRPr="00B67814">
        <w:rPr>
          <w:rFonts w:ascii="Times New Roman" w:hAnsi="Times New Roman" w:cs="Times New Roman"/>
          <w:color w:val="000000" w:themeColor="text1"/>
        </w:rPr>
        <w:t>kónie</w:t>
      </w:r>
      <w:proofErr w:type="spellEnd"/>
      <w:r w:rsidRPr="00B67814">
        <w:rPr>
          <w:rFonts w:ascii="Times New Roman" w:hAnsi="Times New Roman" w:cs="Times New Roman"/>
          <w:color w:val="000000" w:themeColor="text1"/>
        </w:rPr>
        <w:t xml:space="preserve"> </w:t>
      </w:r>
      <w:proofErr w:type="spellStart"/>
      <w:r w:rsidRPr="00B67814">
        <w:rPr>
          <w:rFonts w:ascii="Times New Roman" w:hAnsi="Times New Roman" w:cs="Times New Roman"/>
          <w:color w:val="000000" w:themeColor="text1"/>
        </w:rPr>
        <w:t>wróne</w:t>
      </w:r>
      <w:proofErr w:type="spellEnd"/>
      <w:r w:rsidRPr="00B67814">
        <w:rPr>
          <w:rFonts w:ascii="Times New Roman" w:hAnsi="Times New Roman" w:cs="Times New Roman"/>
          <w:color w:val="000000" w:themeColor="text1"/>
        </w:rPr>
        <w:t xml:space="preserve">, a </w:t>
      </w:r>
      <w:proofErr w:type="spellStart"/>
      <w:r w:rsidRPr="00B67814">
        <w:rPr>
          <w:rFonts w:ascii="Times New Roman" w:hAnsi="Times New Roman" w:cs="Times New Roman"/>
          <w:color w:val="000000" w:themeColor="text1"/>
        </w:rPr>
        <w:t>gdzies</w:t>
      </w:r>
      <w:proofErr w:type="spellEnd"/>
      <w:r w:rsidRPr="00B67814">
        <w:rPr>
          <w:rFonts w:ascii="Times New Roman" w:hAnsi="Times New Roman" w:cs="Times New Roman"/>
          <w:color w:val="000000" w:themeColor="text1"/>
        </w:rPr>
        <w:t xml:space="preserve"> moje lejce, a </w:t>
      </w:r>
      <w:proofErr w:type="spellStart"/>
      <w:r w:rsidRPr="00B67814">
        <w:rPr>
          <w:rFonts w:ascii="Times New Roman" w:hAnsi="Times New Roman" w:cs="Times New Roman"/>
          <w:color w:val="000000" w:themeColor="text1"/>
        </w:rPr>
        <w:t>gdzies</w:t>
      </w:r>
      <w:proofErr w:type="spellEnd"/>
      <w:r w:rsidRPr="00B67814">
        <w:rPr>
          <w:rFonts w:ascii="Times New Roman" w:hAnsi="Times New Roman" w:cs="Times New Roman"/>
          <w:color w:val="000000" w:themeColor="text1"/>
        </w:rPr>
        <w:t xml:space="preserve"> moja </w:t>
      </w:r>
      <w:proofErr w:type="spellStart"/>
      <w:r w:rsidRPr="00B67814">
        <w:rPr>
          <w:rFonts w:ascii="Times New Roman" w:hAnsi="Times New Roman" w:cs="Times New Roman"/>
          <w:color w:val="000000" w:themeColor="text1"/>
        </w:rPr>
        <w:t>najmilejso</w:t>
      </w:r>
      <w:proofErr w:type="spellEnd"/>
      <w:r w:rsidRPr="00B67814">
        <w:rPr>
          <w:rFonts w:ascii="Times New Roman" w:hAnsi="Times New Roman" w:cs="Times New Roman"/>
          <w:color w:val="000000" w:themeColor="text1"/>
        </w:rPr>
        <w:t xml:space="preserve">, </w:t>
      </w:r>
      <w:proofErr w:type="spellStart"/>
      <w:r w:rsidRPr="00B67814">
        <w:rPr>
          <w:rFonts w:ascii="Times New Roman" w:hAnsi="Times New Roman" w:cs="Times New Roman"/>
          <w:color w:val="000000" w:themeColor="text1"/>
        </w:rPr>
        <w:t>ulubzione</w:t>
      </w:r>
      <w:proofErr w:type="spellEnd"/>
      <w:r w:rsidRPr="00B67814">
        <w:rPr>
          <w:rFonts w:ascii="Times New Roman" w:hAnsi="Times New Roman" w:cs="Times New Roman"/>
          <w:color w:val="000000" w:themeColor="text1"/>
        </w:rPr>
        <w:t xml:space="preserve"> serce”. Zapłoniona Marysia ucieka do chaty, a dziewczyny śmieją się </w:t>
      </w:r>
      <w:r>
        <w:rPr>
          <w:rFonts w:ascii="Times New Roman" w:hAnsi="Times New Roman" w:cs="Times New Roman"/>
          <w:color w:val="000000" w:themeColor="text1"/>
        </w:rPr>
        <w:br/>
      </w:r>
      <w:r w:rsidRPr="00B67814">
        <w:rPr>
          <w:rFonts w:ascii="Times New Roman" w:hAnsi="Times New Roman" w:cs="Times New Roman"/>
          <w:color w:val="000000" w:themeColor="text1"/>
        </w:rPr>
        <w:t xml:space="preserve">i pokpiwają z zakochanego </w:t>
      </w:r>
      <w:proofErr w:type="spellStart"/>
      <w:r w:rsidRPr="00B67814">
        <w:rPr>
          <w:rFonts w:ascii="Times New Roman" w:hAnsi="Times New Roman" w:cs="Times New Roman"/>
          <w:color w:val="000000" w:themeColor="text1"/>
        </w:rPr>
        <w:t>Jonka</w:t>
      </w:r>
      <w:proofErr w:type="spellEnd"/>
      <w:r w:rsidRPr="00B67814">
        <w:rPr>
          <w:rFonts w:ascii="Times New Roman" w:hAnsi="Times New Roman" w:cs="Times New Roman"/>
          <w:color w:val="000000" w:themeColor="text1"/>
        </w:rPr>
        <w:t xml:space="preserve">, śpiewając mu dokuczliwe w treści piosenki. </w:t>
      </w:r>
      <w:proofErr w:type="gramStart"/>
      <w:r w:rsidRPr="00B67814">
        <w:rPr>
          <w:rFonts w:ascii="Times New Roman" w:hAnsi="Times New Roman" w:cs="Times New Roman"/>
          <w:color w:val="000000" w:themeColor="text1"/>
        </w:rPr>
        <w:t>Zwabiona śpiewami</w:t>
      </w:r>
      <w:proofErr w:type="gramEnd"/>
      <w:r w:rsidRPr="00B67814">
        <w:rPr>
          <w:rFonts w:ascii="Times New Roman" w:hAnsi="Times New Roman" w:cs="Times New Roman"/>
          <w:color w:val="000000" w:themeColor="text1"/>
        </w:rPr>
        <w:t xml:space="preserve"> Marysia wraca z izby i pochwycona przez chłopaka tańczy z nim wesoły taniec, zbliżony do kozaka. Temat melodii podawany był już przez F. </w:t>
      </w:r>
      <w:proofErr w:type="spellStart"/>
      <w:r w:rsidRPr="00B67814">
        <w:rPr>
          <w:rFonts w:ascii="Times New Roman" w:hAnsi="Times New Roman" w:cs="Times New Roman"/>
          <w:color w:val="000000" w:themeColor="text1"/>
        </w:rPr>
        <w:t>Piaska</w:t>
      </w:r>
      <w:proofErr w:type="spellEnd"/>
      <w:r w:rsidRPr="00B67814">
        <w:rPr>
          <w:rFonts w:ascii="Times New Roman" w:hAnsi="Times New Roman" w:cs="Times New Roman"/>
          <w:color w:val="000000" w:themeColor="text1"/>
        </w:rPr>
        <w:t xml:space="preserve"> w uwerturze. Wśród wesołego tańca młodzieży kończy się pierwszy obraz. </w:t>
      </w:r>
    </w:p>
    <w:p w14:paraId="43561C15" w14:textId="77777777"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Obraz II – </w:t>
      </w:r>
      <w:proofErr w:type="spellStart"/>
      <w:r w:rsidRPr="00B67814">
        <w:rPr>
          <w:rFonts w:ascii="Times New Roman" w:hAnsi="Times New Roman" w:cs="Times New Roman"/>
          <w:color w:val="000000" w:themeColor="text1"/>
        </w:rPr>
        <w:t>Rajby</w:t>
      </w:r>
      <w:proofErr w:type="spellEnd"/>
      <w:r w:rsidRPr="00B67814">
        <w:rPr>
          <w:rFonts w:ascii="Times New Roman" w:hAnsi="Times New Roman" w:cs="Times New Roman"/>
          <w:color w:val="000000" w:themeColor="text1"/>
        </w:rPr>
        <w:t>.</w:t>
      </w:r>
    </w:p>
    <w:p w14:paraId="59801729" w14:textId="77777777"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Akcja toczy się już we wnętrzu chaty rodziców Marysi. </w:t>
      </w:r>
      <w:r w:rsidRPr="00B67814">
        <w:rPr>
          <w:rFonts w:ascii="Times New Roman" w:hAnsi="Times New Roman" w:cs="Times New Roman"/>
          <w:color w:val="000000" w:themeColor="text1"/>
        </w:rPr>
        <w:br/>
        <w:t xml:space="preserve">W pięknie przystrojonej izbie siedzi cała rodzina Klimków. Toczy się rozmowa o </w:t>
      </w:r>
      <w:proofErr w:type="spellStart"/>
      <w:r w:rsidRPr="00B67814">
        <w:rPr>
          <w:rFonts w:ascii="Times New Roman" w:hAnsi="Times New Roman" w:cs="Times New Roman"/>
          <w:color w:val="000000" w:themeColor="text1"/>
        </w:rPr>
        <w:t>Jonku</w:t>
      </w:r>
      <w:proofErr w:type="spellEnd"/>
      <w:r w:rsidRPr="00B67814">
        <w:rPr>
          <w:rFonts w:ascii="Times New Roman" w:hAnsi="Times New Roman" w:cs="Times New Roman"/>
          <w:color w:val="000000" w:themeColor="text1"/>
        </w:rPr>
        <w:t xml:space="preserve">, który wszystkim się podoba, jest chłopcem dorodnym, wesołym i pracowitym. Nadchodzą goście: Raj, Soliwoda i wreszcie sam </w:t>
      </w:r>
      <w:proofErr w:type="spellStart"/>
      <w:r w:rsidRPr="00B67814">
        <w:rPr>
          <w:rFonts w:ascii="Times New Roman" w:hAnsi="Times New Roman" w:cs="Times New Roman"/>
          <w:color w:val="000000" w:themeColor="text1"/>
        </w:rPr>
        <w:t>Jonek</w:t>
      </w:r>
      <w:proofErr w:type="spellEnd"/>
      <w:r w:rsidRPr="00B67814">
        <w:rPr>
          <w:rFonts w:ascii="Times New Roman" w:hAnsi="Times New Roman" w:cs="Times New Roman"/>
          <w:color w:val="000000" w:themeColor="text1"/>
        </w:rPr>
        <w:t xml:space="preserve">. Po długich „targach”, i poważnych i w </w:t>
      </w:r>
      <w:proofErr w:type="gramStart"/>
      <w:r w:rsidRPr="00B67814">
        <w:rPr>
          <w:rFonts w:ascii="Times New Roman" w:hAnsi="Times New Roman" w:cs="Times New Roman"/>
          <w:color w:val="000000" w:themeColor="text1"/>
        </w:rPr>
        <w:t>miarę żartobliwych</w:t>
      </w:r>
      <w:proofErr w:type="gramEnd"/>
      <w:r w:rsidRPr="00B67814">
        <w:rPr>
          <w:rFonts w:ascii="Times New Roman" w:hAnsi="Times New Roman" w:cs="Times New Roman"/>
          <w:color w:val="000000" w:themeColor="text1"/>
        </w:rPr>
        <w:t xml:space="preserve">, strony dochodzą do porozumienia – Marysia zostanie żoną </w:t>
      </w:r>
      <w:proofErr w:type="spellStart"/>
      <w:r w:rsidRPr="00B67814">
        <w:rPr>
          <w:rFonts w:ascii="Times New Roman" w:hAnsi="Times New Roman" w:cs="Times New Roman"/>
          <w:color w:val="000000" w:themeColor="text1"/>
        </w:rPr>
        <w:t>Jonka</w:t>
      </w:r>
      <w:proofErr w:type="spellEnd"/>
      <w:r w:rsidRPr="00B67814">
        <w:rPr>
          <w:rFonts w:ascii="Times New Roman" w:hAnsi="Times New Roman" w:cs="Times New Roman"/>
          <w:color w:val="000000" w:themeColor="text1"/>
        </w:rPr>
        <w:t>!</w:t>
      </w:r>
    </w:p>
    <w:p w14:paraId="22056F51" w14:textId="6324231A"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Rozpoczynają się </w:t>
      </w:r>
      <w:proofErr w:type="gramStart"/>
      <w:r w:rsidRPr="00B67814">
        <w:rPr>
          <w:rFonts w:ascii="Times New Roman" w:hAnsi="Times New Roman" w:cs="Times New Roman"/>
          <w:color w:val="000000" w:themeColor="text1"/>
        </w:rPr>
        <w:t>z</w:t>
      </w:r>
      <w:r>
        <w:rPr>
          <w:rFonts w:ascii="Times New Roman" w:hAnsi="Times New Roman" w:cs="Times New Roman"/>
          <w:color w:val="000000" w:themeColor="text1"/>
        </w:rPr>
        <w:t>rękowiny</w:t>
      </w:r>
      <w:proofErr w:type="gramEnd"/>
      <w:r>
        <w:rPr>
          <w:rFonts w:ascii="Times New Roman" w:hAnsi="Times New Roman" w:cs="Times New Roman"/>
          <w:color w:val="000000" w:themeColor="text1"/>
        </w:rPr>
        <w:t xml:space="preserve">. Nadchodzą nowi goście </w:t>
      </w:r>
      <w:r w:rsidRPr="00B67814">
        <w:rPr>
          <w:rFonts w:ascii="Times New Roman" w:hAnsi="Times New Roman" w:cs="Times New Roman"/>
          <w:color w:val="000000" w:themeColor="text1"/>
        </w:rPr>
        <w:t xml:space="preserve">i muzykanci. Przybywa także Czepiarka, która wprowadza Marysię. Podczas popijania </w:t>
      </w:r>
      <w:proofErr w:type="spellStart"/>
      <w:r w:rsidRPr="00B67814">
        <w:rPr>
          <w:rFonts w:ascii="Times New Roman" w:hAnsi="Times New Roman" w:cs="Times New Roman"/>
          <w:color w:val="000000" w:themeColor="text1"/>
        </w:rPr>
        <w:t>zrękowinowej</w:t>
      </w:r>
      <w:proofErr w:type="spellEnd"/>
      <w:r w:rsidRPr="00B67814">
        <w:rPr>
          <w:rFonts w:ascii="Times New Roman" w:hAnsi="Times New Roman" w:cs="Times New Roman"/>
          <w:color w:val="000000" w:themeColor="text1"/>
        </w:rPr>
        <w:t xml:space="preserve"> wódki rozpoczynają się śpiewy i tańce. Wszyscy śpiewają żywą i radosną melodię: „I </w:t>
      </w:r>
      <w:proofErr w:type="spellStart"/>
      <w:r w:rsidRPr="00B67814">
        <w:rPr>
          <w:rFonts w:ascii="Times New Roman" w:hAnsi="Times New Roman" w:cs="Times New Roman"/>
          <w:color w:val="000000" w:themeColor="text1"/>
        </w:rPr>
        <w:t>jegody</w:t>
      </w:r>
      <w:proofErr w:type="spellEnd"/>
      <w:r w:rsidRPr="00B67814">
        <w:rPr>
          <w:rFonts w:ascii="Times New Roman" w:hAnsi="Times New Roman" w:cs="Times New Roman"/>
          <w:color w:val="000000" w:themeColor="text1"/>
        </w:rPr>
        <w:t xml:space="preserve">, </w:t>
      </w:r>
      <w:proofErr w:type="spellStart"/>
      <w:r w:rsidRPr="00B67814">
        <w:rPr>
          <w:rFonts w:ascii="Times New Roman" w:hAnsi="Times New Roman" w:cs="Times New Roman"/>
          <w:color w:val="000000" w:themeColor="text1"/>
        </w:rPr>
        <w:t>jegodziny</w:t>
      </w:r>
      <w:proofErr w:type="spellEnd"/>
      <w:r w:rsidRPr="00B67814">
        <w:rPr>
          <w:rFonts w:ascii="Times New Roman" w:hAnsi="Times New Roman" w:cs="Times New Roman"/>
          <w:color w:val="000000" w:themeColor="text1"/>
        </w:rPr>
        <w:t xml:space="preserve">, </w:t>
      </w:r>
      <w:proofErr w:type="spellStart"/>
      <w:r w:rsidRPr="00B67814">
        <w:rPr>
          <w:rFonts w:ascii="Times New Roman" w:hAnsi="Times New Roman" w:cs="Times New Roman"/>
          <w:color w:val="000000" w:themeColor="text1"/>
        </w:rPr>
        <w:t>ciamna</w:t>
      </w:r>
      <w:proofErr w:type="spellEnd"/>
      <w:r w:rsidRPr="00B67814">
        <w:rPr>
          <w:rFonts w:ascii="Times New Roman" w:hAnsi="Times New Roman" w:cs="Times New Roman"/>
          <w:color w:val="000000" w:themeColor="text1"/>
        </w:rPr>
        <w:t xml:space="preserve"> nocka do </w:t>
      </w:r>
      <w:proofErr w:type="spellStart"/>
      <w:r w:rsidRPr="00B67814">
        <w:rPr>
          <w:rFonts w:ascii="Times New Roman" w:hAnsi="Times New Roman" w:cs="Times New Roman"/>
          <w:color w:val="000000" w:themeColor="text1"/>
        </w:rPr>
        <w:t>dziwcyny</w:t>
      </w:r>
      <w:proofErr w:type="spellEnd"/>
      <w:r w:rsidRPr="00B67814">
        <w:rPr>
          <w:rFonts w:ascii="Times New Roman" w:hAnsi="Times New Roman" w:cs="Times New Roman"/>
          <w:color w:val="000000" w:themeColor="text1"/>
        </w:rPr>
        <w:t xml:space="preserve">, </w:t>
      </w:r>
      <w:proofErr w:type="spellStart"/>
      <w:r w:rsidRPr="00B67814">
        <w:rPr>
          <w:rFonts w:ascii="Times New Roman" w:hAnsi="Times New Roman" w:cs="Times New Roman"/>
          <w:color w:val="000000" w:themeColor="text1"/>
        </w:rPr>
        <w:t>tola</w:t>
      </w:r>
      <w:proofErr w:type="spellEnd"/>
      <w:r w:rsidRPr="00B67814">
        <w:rPr>
          <w:rFonts w:ascii="Times New Roman" w:hAnsi="Times New Roman" w:cs="Times New Roman"/>
          <w:color w:val="000000" w:themeColor="text1"/>
        </w:rPr>
        <w:t xml:space="preserve">, </w:t>
      </w:r>
      <w:proofErr w:type="spellStart"/>
      <w:r w:rsidRPr="00B67814">
        <w:rPr>
          <w:rFonts w:ascii="Times New Roman" w:hAnsi="Times New Roman" w:cs="Times New Roman"/>
          <w:color w:val="000000" w:themeColor="text1"/>
        </w:rPr>
        <w:t>tola</w:t>
      </w:r>
      <w:proofErr w:type="spellEnd"/>
      <w:r w:rsidRPr="00B67814">
        <w:rPr>
          <w:rFonts w:ascii="Times New Roman" w:hAnsi="Times New Roman" w:cs="Times New Roman"/>
          <w:color w:val="000000" w:themeColor="text1"/>
        </w:rPr>
        <w:t>…”.</w:t>
      </w:r>
    </w:p>
    <w:p w14:paraId="2DC2EDFF" w14:textId="49B35843"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Wśród wesołej zabawy, rżnięcia od ucha do ucha przez kapelę, wszyscy zebrani tańczą „suwanego” i „</w:t>
      </w:r>
      <w:proofErr w:type="spellStart"/>
      <w:r w:rsidRPr="00B67814">
        <w:rPr>
          <w:rFonts w:ascii="Times New Roman" w:hAnsi="Times New Roman" w:cs="Times New Roman"/>
          <w:color w:val="000000" w:themeColor="text1"/>
        </w:rPr>
        <w:t>powolniaka</w:t>
      </w:r>
      <w:proofErr w:type="spellEnd"/>
      <w:r w:rsidRPr="00B67814">
        <w:rPr>
          <w:rFonts w:ascii="Times New Roman" w:hAnsi="Times New Roman" w:cs="Times New Roman"/>
          <w:color w:val="000000" w:themeColor="text1"/>
        </w:rPr>
        <w:t>”.</w:t>
      </w:r>
    </w:p>
    <w:p w14:paraId="2A3116AC" w14:textId="77777777"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Obraz III – Rozpleciny.</w:t>
      </w:r>
    </w:p>
    <w:p w14:paraId="383F7F74" w14:textId="43FF39A9"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Ta sama izba kurpiowska. Panna młoda siedzi na stołku, a druhny splatają jej warkocze i zakładają wianek. Druhny i drużbowie kolejno </w:t>
      </w:r>
      <w:r w:rsidRPr="00B67814">
        <w:rPr>
          <w:rFonts w:ascii="Times New Roman" w:hAnsi="Times New Roman" w:cs="Times New Roman"/>
          <w:color w:val="000000" w:themeColor="text1"/>
        </w:rPr>
        <w:lastRenderedPageBreak/>
        <w:t>śpiewają swoje obrzędowe piosenki. Druhny: „</w:t>
      </w:r>
      <w:proofErr w:type="spellStart"/>
      <w:r w:rsidRPr="00B67814">
        <w:rPr>
          <w:rFonts w:ascii="Times New Roman" w:hAnsi="Times New Roman" w:cs="Times New Roman"/>
          <w:color w:val="000000" w:themeColor="text1"/>
        </w:rPr>
        <w:t>Pocózeście</w:t>
      </w:r>
      <w:proofErr w:type="spellEnd"/>
      <w:r w:rsidRPr="00B67814">
        <w:rPr>
          <w:rFonts w:ascii="Times New Roman" w:hAnsi="Times New Roman" w:cs="Times New Roman"/>
          <w:color w:val="000000" w:themeColor="text1"/>
        </w:rPr>
        <w:t xml:space="preserve"> </w:t>
      </w:r>
      <w:proofErr w:type="spellStart"/>
      <w:r w:rsidRPr="00B67814">
        <w:rPr>
          <w:rFonts w:ascii="Times New Roman" w:hAnsi="Times New Roman" w:cs="Times New Roman"/>
          <w:color w:val="000000" w:themeColor="text1"/>
        </w:rPr>
        <w:t>kawalirzy</w:t>
      </w:r>
      <w:proofErr w:type="spellEnd"/>
      <w:r w:rsidRPr="00B67814">
        <w:rPr>
          <w:rFonts w:ascii="Times New Roman" w:hAnsi="Times New Roman" w:cs="Times New Roman"/>
          <w:color w:val="000000" w:themeColor="text1"/>
        </w:rPr>
        <w:t xml:space="preserve"> </w:t>
      </w:r>
      <w:proofErr w:type="spellStart"/>
      <w:r w:rsidRPr="00B67814">
        <w:rPr>
          <w:rFonts w:ascii="Times New Roman" w:hAnsi="Times New Roman" w:cs="Times New Roman"/>
          <w:color w:val="000000" w:themeColor="text1"/>
        </w:rPr>
        <w:t>przyśli</w:t>
      </w:r>
      <w:proofErr w:type="spellEnd"/>
      <w:r w:rsidRPr="00B67814">
        <w:rPr>
          <w:rFonts w:ascii="Times New Roman" w:hAnsi="Times New Roman" w:cs="Times New Roman"/>
          <w:color w:val="000000" w:themeColor="text1"/>
        </w:rPr>
        <w:t xml:space="preserve">, moja izba nie do </w:t>
      </w:r>
      <w:proofErr w:type="spellStart"/>
      <w:r w:rsidRPr="00B67814">
        <w:rPr>
          <w:rFonts w:ascii="Times New Roman" w:hAnsi="Times New Roman" w:cs="Times New Roman"/>
          <w:color w:val="000000" w:themeColor="text1"/>
        </w:rPr>
        <w:t>wasy</w:t>
      </w:r>
      <w:proofErr w:type="spellEnd"/>
      <w:r w:rsidRPr="00B67814">
        <w:rPr>
          <w:rFonts w:ascii="Times New Roman" w:hAnsi="Times New Roman" w:cs="Times New Roman"/>
          <w:color w:val="000000" w:themeColor="text1"/>
        </w:rPr>
        <w:t xml:space="preserve"> myśli”. Drużbowie odpowiadają: „</w:t>
      </w:r>
      <w:proofErr w:type="spellStart"/>
      <w:r w:rsidRPr="00B67814">
        <w:rPr>
          <w:rFonts w:ascii="Times New Roman" w:hAnsi="Times New Roman" w:cs="Times New Roman"/>
          <w:color w:val="000000" w:themeColor="text1"/>
        </w:rPr>
        <w:t>Przyśliwa</w:t>
      </w:r>
      <w:proofErr w:type="spellEnd"/>
      <w:r w:rsidRPr="00B67814">
        <w:rPr>
          <w:rFonts w:ascii="Times New Roman" w:hAnsi="Times New Roman" w:cs="Times New Roman"/>
          <w:color w:val="000000" w:themeColor="text1"/>
        </w:rPr>
        <w:t xml:space="preserve"> tu </w:t>
      </w:r>
      <w:proofErr w:type="spellStart"/>
      <w:r w:rsidRPr="00B67814">
        <w:rPr>
          <w:rFonts w:ascii="Times New Roman" w:hAnsi="Times New Roman" w:cs="Times New Roman"/>
          <w:color w:val="000000" w:themeColor="text1"/>
        </w:rPr>
        <w:t>przyśli</w:t>
      </w:r>
      <w:proofErr w:type="spellEnd"/>
      <w:r w:rsidRPr="00B67814">
        <w:rPr>
          <w:rFonts w:ascii="Times New Roman" w:hAnsi="Times New Roman" w:cs="Times New Roman"/>
          <w:color w:val="000000" w:themeColor="text1"/>
        </w:rPr>
        <w:t xml:space="preserve">, to nas </w:t>
      </w:r>
      <w:proofErr w:type="spellStart"/>
      <w:r w:rsidRPr="00B67814">
        <w:rPr>
          <w:rFonts w:ascii="Times New Roman" w:hAnsi="Times New Roman" w:cs="Times New Roman"/>
          <w:color w:val="000000" w:themeColor="text1"/>
        </w:rPr>
        <w:t>przyzitojta</w:t>
      </w:r>
      <w:proofErr w:type="spellEnd"/>
      <w:r w:rsidRPr="00B67814">
        <w:rPr>
          <w:rFonts w:ascii="Times New Roman" w:hAnsi="Times New Roman" w:cs="Times New Roman"/>
          <w:color w:val="000000" w:themeColor="text1"/>
        </w:rPr>
        <w:t xml:space="preserve">. </w:t>
      </w:r>
      <w:proofErr w:type="spellStart"/>
      <w:r w:rsidRPr="00B67814">
        <w:rPr>
          <w:rFonts w:ascii="Times New Roman" w:hAnsi="Times New Roman" w:cs="Times New Roman"/>
          <w:color w:val="000000" w:themeColor="text1"/>
        </w:rPr>
        <w:t>Pokazta</w:t>
      </w:r>
      <w:proofErr w:type="spellEnd"/>
      <w:r w:rsidRPr="00B67814">
        <w:rPr>
          <w:rFonts w:ascii="Times New Roman" w:hAnsi="Times New Roman" w:cs="Times New Roman"/>
          <w:color w:val="000000" w:themeColor="text1"/>
        </w:rPr>
        <w:t xml:space="preserve"> Marysie, </w:t>
      </w:r>
      <w:proofErr w:type="spellStart"/>
      <w:r w:rsidRPr="00B67814">
        <w:rPr>
          <w:rFonts w:ascii="Times New Roman" w:hAnsi="Times New Roman" w:cs="Times New Roman"/>
          <w:color w:val="000000" w:themeColor="text1"/>
        </w:rPr>
        <w:t>jeku</w:t>
      </w:r>
      <w:proofErr w:type="spellEnd"/>
      <w:r w:rsidRPr="00B67814">
        <w:rPr>
          <w:rFonts w:ascii="Times New Roman" w:hAnsi="Times New Roman" w:cs="Times New Roman"/>
          <w:color w:val="000000" w:themeColor="text1"/>
        </w:rPr>
        <w:t xml:space="preserve"> dla nas mota, to o da, to da”.</w:t>
      </w:r>
    </w:p>
    <w:p w14:paraId="77095D1A" w14:textId="297F7C83"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W izbie pojawiają się muzykanci, którzy grają pełneg</w:t>
      </w:r>
      <w:r w:rsidR="00225AEB">
        <w:rPr>
          <w:rFonts w:ascii="Times New Roman" w:hAnsi="Times New Roman" w:cs="Times New Roman"/>
          <w:color w:val="000000" w:themeColor="text1"/>
        </w:rPr>
        <w:t>o temperamentu marsza z Charcia</w:t>
      </w:r>
      <w:r w:rsidRPr="00B67814">
        <w:rPr>
          <w:rFonts w:ascii="Times New Roman" w:hAnsi="Times New Roman" w:cs="Times New Roman"/>
          <w:color w:val="000000" w:themeColor="text1"/>
        </w:rPr>
        <w:t xml:space="preserve">bałdy. Wśród powszechnej radości młodzież tańczy walczyka. Niecierpliwy </w:t>
      </w:r>
      <w:proofErr w:type="spellStart"/>
      <w:r w:rsidRPr="00B67814">
        <w:rPr>
          <w:rFonts w:ascii="Times New Roman" w:hAnsi="Times New Roman" w:cs="Times New Roman"/>
          <w:color w:val="000000" w:themeColor="text1"/>
        </w:rPr>
        <w:t>Jonek</w:t>
      </w:r>
      <w:proofErr w:type="spellEnd"/>
      <w:r w:rsidRPr="00B67814">
        <w:rPr>
          <w:rFonts w:ascii="Times New Roman" w:hAnsi="Times New Roman" w:cs="Times New Roman"/>
          <w:color w:val="000000" w:themeColor="text1"/>
        </w:rPr>
        <w:t xml:space="preserve"> chce już jechać do ślubu. Czepiarka stawia dzieże przed druhnami, a te śpiewają pieśń pożegnalną (eksponowaną w uwerturze): „</w:t>
      </w:r>
      <w:proofErr w:type="spellStart"/>
      <w:r w:rsidRPr="00B67814">
        <w:rPr>
          <w:rFonts w:ascii="Times New Roman" w:hAnsi="Times New Roman" w:cs="Times New Roman"/>
          <w:color w:val="000000" w:themeColor="text1"/>
        </w:rPr>
        <w:t>Wyrzudzaj</w:t>
      </w:r>
      <w:proofErr w:type="spellEnd"/>
      <w:r w:rsidRPr="00B67814">
        <w:rPr>
          <w:rFonts w:ascii="Times New Roman" w:hAnsi="Times New Roman" w:cs="Times New Roman"/>
          <w:color w:val="000000" w:themeColor="text1"/>
        </w:rPr>
        <w:t xml:space="preserve"> się </w:t>
      </w:r>
      <w:proofErr w:type="gramStart"/>
      <w:r w:rsidRPr="00B67814">
        <w:rPr>
          <w:rFonts w:ascii="Times New Roman" w:hAnsi="Times New Roman" w:cs="Times New Roman"/>
          <w:color w:val="000000" w:themeColor="text1"/>
        </w:rPr>
        <w:t>dziwce moje</w:t>
      </w:r>
      <w:proofErr w:type="gramEnd"/>
      <w:r w:rsidRPr="00B67814">
        <w:rPr>
          <w:rFonts w:ascii="Times New Roman" w:hAnsi="Times New Roman" w:cs="Times New Roman"/>
          <w:color w:val="000000" w:themeColor="text1"/>
        </w:rPr>
        <w:t xml:space="preserve">, </w:t>
      </w:r>
      <w:proofErr w:type="spellStart"/>
      <w:r w:rsidRPr="00B67814">
        <w:rPr>
          <w:rFonts w:ascii="Times New Roman" w:hAnsi="Times New Roman" w:cs="Times New Roman"/>
          <w:color w:val="000000" w:themeColor="text1"/>
        </w:rPr>
        <w:t>stoju</w:t>
      </w:r>
      <w:proofErr w:type="spellEnd"/>
      <w:r w:rsidRPr="00B67814">
        <w:rPr>
          <w:rFonts w:ascii="Times New Roman" w:hAnsi="Times New Roman" w:cs="Times New Roman"/>
          <w:color w:val="000000" w:themeColor="text1"/>
        </w:rPr>
        <w:t xml:space="preserve"> </w:t>
      </w:r>
      <w:proofErr w:type="spellStart"/>
      <w:r w:rsidRPr="00B67814">
        <w:rPr>
          <w:rFonts w:ascii="Times New Roman" w:hAnsi="Times New Roman" w:cs="Times New Roman"/>
          <w:color w:val="000000" w:themeColor="text1"/>
        </w:rPr>
        <w:t>kónie</w:t>
      </w:r>
      <w:proofErr w:type="spellEnd"/>
      <w:r w:rsidRPr="00B67814">
        <w:rPr>
          <w:rFonts w:ascii="Times New Roman" w:hAnsi="Times New Roman" w:cs="Times New Roman"/>
          <w:color w:val="000000" w:themeColor="text1"/>
        </w:rPr>
        <w:t xml:space="preserve"> </w:t>
      </w:r>
      <w:r w:rsidR="002140C3">
        <w:rPr>
          <w:rFonts w:ascii="Times New Roman" w:hAnsi="Times New Roman" w:cs="Times New Roman"/>
          <w:color w:val="000000" w:themeColor="text1"/>
        </w:rPr>
        <w:br/>
      </w:r>
      <w:r w:rsidRPr="00B67814">
        <w:rPr>
          <w:rFonts w:ascii="Times New Roman" w:hAnsi="Times New Roman" w:cs="Times New Roman"/>
          <w:color w:val="000000" w:themeColor="text1"/>
        </w:rPr>
        <w:t>u podwoje”.</w:t>
      </w:r>
    </w:p>
    <w:p w14:paraId="3D45B817" w14:textId="754EF383"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Marysia, zgodnie z tradycją, teraz dopiero zaczyna lamentować. Oto nadszedł moment pożegnania z dom</w:t>
      </w:r>
      <w:r w:rsidR="002140C3">
        <w:rPr>
          <w:rFonts w:ascii="Times New Roman" w:hAnsi="Times New Roman" w:cs="Times New Roman"/>
          <w:color w:val="000000" w:themeColor="text1"/>
        </w:rPr>
        <w:t xml:space="preserve">em rodzinnym, rodzicami, bratem </w:t>
      </w:r>
      <w:r w:rsidRPr="00B67814">
        <w:rPr>
          <w:rFonts w:ascii="Times New Roman" w:hAnsi="Times New Roman" w:cs="Times New Roman"/>
          <w:color w:val="000000" w:themeColor="text1"/>
        </w:rPr>
        <w:t xml:space="preserve">i siostrą. Raj wygłasza orację i każe grać </w:t>
      </w:r>
      <w:proofErr w:type="gramStart"/>
      <w:r w:rsidRPr="00B67814">
        <w:rPr>
          <w:rFonts w:ascii="Times New Roman" w:hAnsi="Times New Roman" w:cs="Times New Roman"/>
          <w:color w:val="000000" w:themeColor="text1"/>
        </w:rPr>
        <w:t>kapeli pożegnalnego</w:t>
      </w:r>
      <w:proofErr w:type="gramEnd"/>
      <w:r w:rsidRPr="00B67814">
        <w:rPr>
          <w:rFonts w:ascii="Times New Roman" w:hAnsi="Times New Roman" w:cs="Times New Roman"/>
          <w:color w:val="000000" w:themeColor="text1"/>
        </w:rPr>
        <w:t xml:space="preserve"> „</w:t>
      </w:r>
      <w:proofErr w:type="spellStart"/>
      <w:r w:rsidRPr="00B67814">
        <w:rPr>
          <w:rFonts w:ascii="Times New Roman" w:hAnsi="Times New Roman" w:cs="Times New Roman"/>
          <w:color w:val="000000" w:themeColor="text1"/>
        </w:rPr>
        <w:t>wiwata</w:t>
      </w:r>
      <w:proofErr w:type="spellEnd"/>
      <w:r w:rsidRPr="00B67814">
        <w:rPr>
          <w:rFonts w:ascii="Times New Roman" w:hAnsi="Times New Roman" w:cs="Times New Roman"/>
          <w:color w:val="000000" w:themeColor="text1"/>
        </w:rPr>
        <w:t xml:space="preserve">”. Wśród wzruszających pożegnań </w:t>
      </w:r>
      <w:proofErr w:type="spellStart"/>
      <w:r w:rsidRPr="00B67814">
        <w:rPr>
          <w:rFonts w:ascii="Times New Roman" w:hAnsi="Times New Roman" w:cs="Times New Roman"/>
          <w:color w:val="000000" w:themeColor="text1"/>
        </w:rPr>
        <w:t>Jonek</w:t>
      </w:r>
      <w:proofErr w:type="spellEnd"/>
      <w:r w:rsidRPr="00B67814">
        <w:rPr>
          <w:rFonts w:ascii="Times New Roman" w:hAnsi="Times New Roman" w:cs="Times New Roman"/>
          <w:color w:val="000000" w:themeColor="text1"/>
        </w:rPr>
        <w:t xml:space="preserve"> i Marysia klękają przed rodzicami, którzy błogosławią ich święconą wodą na nową drogę życia. </w:t>
      </w:r>
    </w:p>
    <w:p w14:paraId="3600394E" w14:textId="70E0D3CF"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Wreszcie wszyscy opuszczają izbę i udają się do kościoła, gdzie odbędzie się uroczystość ślubna. </w:t>
      </w:r>
    </w:p>
    <w:p w14:paraId="41A33848" w14:textId="77777777"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Obraz IV – Oczepiny.</w:t>
      </w:r>
    </w:p>
    <w:p w14:paraId="2DB2FEEB" w14:textId="77777777"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Znów chata kurpiowska i tym razem u Klimków, rodziców Marysi.</w:t>
      </w:r>
    </w:p>
    <w:p w14:paraId="46EA5244" w14:textId="7C2AA9B3"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Za stołem siedzą: Raj, Klimek i Dziczek. Ten ostatni opowiada różne zabawne historie z życia Kurpiów. Klimkowa krząta się po izbie </w:t>
      </w:r>
      <w:r w:rsidR="002140C3">
        <w:rPr>
          <w:rFonts w:ascii="Times New Roman" w:hAnsi="Times New Roman" w:cs="Times New Roman"/>
          <w:color w:val="000000" w:themeColor="text1"/>
        </w:rPr>
        <w:br/>
      </w:r>
      <w:r w:rsidRPr="00B67814">
        <w:rPr>
          <w:rFonts w:ascii="Times New Roman" w:hAnsi="Times New Roman" w:cs="Times New Roman"/>
          <w:color w:val="000000" w:themeColor="text1"/>
        </w:rPr>
        <w:t xml:space="preserve">i szykuje przyjęcie dla gości. </w:t>
      </w:r>
    </w:p>
    <w:p w14:paraId="2662CCD4" w14:textId="77777777"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Wreszcie za oknami słychać krzyki, strzelanie z pistoletów, trzaskanie z biczy oraz dźwięki skocznej muzyki granej przez kapelę. To wszyscy wracają po ślubie z kościoła.</w:t>
      </w:r>
    </w:p>
    <w:p w14:paraId="3758977D" w14:textId="77777777"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lastRenderedPageBreak/>
        <w:tab/>
        <w:t>Stary Klimek bierze ze stołu bochen chleba z garścią soli na wierzchu. Wręcza tradycyjne dary młodej parze, życząc jej wiele szczęścia w życiu. Młodzi dziękują w serdecznych słowach.</w:t>
      </w:r>
    </w:p>
    <w:p w14:paraId="5CB87245" w14:textId="3B501F09"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Spotkanie przekształca się w wesołą zabawę, </w:t>
      </w:r>
      <w:proofErr w:type="gramStart"/>
      <w:r w:rsidRPr="00B67814">
        <w:rPr>
          <w:rFonts w:ascii="Times New Roman" w:hAnsi="Times New Roman" w:cs="Times New Roman"/>
          <w:color w:val="000000" w:themeColor="text1"/>
        </w:rPr>
        <w:t>pełną tańców</w:t>
      </w:r>
      <w:proofErr w:type="gramEnd"/>
      <w:r w:rsidRPr="00B67814">
        <w:rPr>
          <w:rFonts w:ascii="Times New Roman" w:hAnsi="Times New Roman" w:cs="Times New Roman"/>
          <w:color w:val="000000" w:themeColor="text1"/>
        </w:rPr>
        <w:t xml:space="preserve"> </w:t>
      </w:r>
      <w:r w:rsidRPr="00B67814">
        <w:rPr>
          <w:rFonts w:ascii="Times New Roman" w:hAnsi="Times New Roman" w:cs="Times New Roman"/>
          <w:color w:val="000000" w:themeColor="text1"/>
        </w:rPr>
        <w:br/>
        <w:t xml:space="preserve">i śpiewek. Młodzież tańczy </w:t>
      </w:r>
      <w:r w:rsidR="00674981">
        <w:rPr>
          <w:rFonts w:ascii="Times New Roman" w:hAnsi="Times New Roman" w:cs="Times New Roman"/>
          <w:color w:val="000000" w:themeColor="text1"/>
        </w:rPr>
        <w:t>„</w:t>
      </w:r>
      <w:r w:rsidRPr="00B67814">
        <w:rPr>
          <w:rFonts w:ascii="Times New Roman" w:hAnsi="Times New Roman" w:cs="Times New Roman"/>
          <w:color w:val="000000" w:themeColor="text1"/>
        </w:rPr>
        <w:t>okrąglaka</w:t>
      </w:r>
      <w:r w:rsidR="00674981">
        <w:rPr>
          <w:rFonts w:ascii="Times New Roman" w:hAnsi="Times New Roman" w:cs="Times New Roman"/>
          <w:color w:val="000000" w:themeColor="text1"/>
        </w:rPr>
        <w:t>”</w:t>
      </w:r>
      <w:r w:rsidRPr="00B67814">
        <w:rPr>
          <w:rFonts w:ascii="Times New Roman" w:hAnsi="Times New Roman" w:cs="Times New Roman"/>
          <w:color w:val="000000" w:themeColor="text1"/>
        </w:rPr>
        <w:t xml:space="preserve"> (rodzaj oberka), później </w:t>
      </w:r>
      <w:r w:rsidR="00674981">
        <w:rPr>
          <w:rFonts w:ascii="Times New Roman" w:hAnsi="Times New Roman" w:cs="Times New Roman"/>
          <w:color w:val="000000" w:themeColor="text1"/>
        </w:rPr>
        <w:t>„</w:t>
      </w:r>
      <w:proofErr w:type="spellStart"/>
      <w:r w:rsidRPr="00B67814">
        <w:rPr>
          <w:rFonts w:ascii="Times New Roman" w:hAnsi="Times New Roman" w:cs="Times New Roman"/>
          <w:color w:val="000000" w:themeColor="text1"/>
        </w:rPr>
        <w:t>olendra</w:t>
      </w:r>
      <w:proofErr w:type="spellEnd"/>
      <w:r w:rsidR="00674981">
        <w:rPr>
          <w:rFonts w:ascii="Times New Roman" w:hAnsi="Times New Roman" w:cs="Times New Roman"/>
          <w:color w:val="000000" w:themeColor="text1"/>
        </w:rPr>
        <w:t>”</w:t>
      </w:r>
      <w:r w:rsidRPr="00B67814">
        <w:rPr>
          <w:rFonts w:ascii="Times New Roman" w:hAnsi="Times New Roman" w:cs="Times New Roman"/>
          <w:color w:val="000000" w:themeColor="text1"/>
        </w:rPr>
        <w:t xml:space="preserve"> </w:t>
      </w:r>
      <w:r w:rsidR="002140C3">
        <w:rPr>
          <w:rFonts w:ascii="Times New Roman" w:hAnsi="Times New Roman" w:cs="Times New Roman"/>
          <w:color w:val="000000" w:themeColor="text1"/>
        </w:rPr>
        <w:br/>
      </w:r>
      <w:r w:rsidRPr="00B67814">
        <w:rPr>
          <w:rFonts w:ascii="Times New Roman" w:hAnsi="Times New Roman" w:cs="Times New Roman"/>
          <w:color w:val="000000" w:themeColor="text1"/>
        </w:rPr>
        <w:t xml:space="preserve">i wreszcie walczyka. Ojciec </w:t>
      </w:r>
      <w:proofErr w:type="spellStart"/>
      <w:r w:rsidRPr="00B67814">
        <w:rPr>
          <w:rFonts w:ascii="Times New Roman" w:hAnsi="Times New Roman" w:cs="Times New Roman"/>
          <w:color w:val="000000" w:themeColor="text1"/>
        </w:rPr>
        <w:t>Jonka</w:t>
      </w:r>
      <w:proofErr w:type="spellEnd"/>
      <w:r w:rsidRPr="00B67814">
        <w:rPr>
          <w:rFonts w:ascii="Times New Roman" w:hAnsi="Times New Roman" w:cs="Times New Roman"/>
          <w:color w:val="000000" w:themeColor="text1"/>
        </w:rPr>
        <w:t xml:space="preserve">, starszy Soliwoda, przerywa zabawę </w:t>
      </w:r>
      <w:r w:rsidR="002140C3">
        <w:rPr>
          <w:rFonts w:ascii="Times New Roman" w:hAnsi="Times New Roman" w:cs="Times New Roman"/>
          <w:color w:val="000000" w:themeColor="text1"/>
        </w:rPr>
        <w:br/>
      </w:r>
      <w:r w:rsidRPr="00B67814">
        <w:rPr>
          <w:rFonts w:ascii="Times New Roman" w:hAnsi="Times New Roman" w:cs="Times New Roman"/>
          <w:color w:val="000000" w:themeColor="text1"/>
        </w:rPr>
        <w:t xml:space="preserve">i mówi, że czas już na oczepiny, bowiem Marysia nie może się doczekać, kiedy wreszcie zostanie… kobietą! Po przygotowaniu się do starego obrzędu, druhny stają za młodą panią i śpiewają piosenkę: „Niech Jezus Chrystus bandzie pochwalony. Niech </w:t>
      </w:r>
      <w:proofErr w:type="spellStart"/>
      <w:r w:rsidRPr="00B67814">
        <w:rPr>
          <w:rFonts w:ascii="Times New Roman" w:hAnsi="Times New Roman" w:cs="Times New Roman"/>
          <w:color w:val="000000" w:themeColor="text1"/>
        </w:rPr>
        <w:t>zionek</w:t>
      </w:r>
      <w:proofErr w:type="spellEnd"/>
      <w:r w:rsidRPr="00B67814">
        <w:rPr>
          <w:rFonts w:ascii="Times New Roman" w:hAnsi="Times New Roman" w:cs="Times New Roman"/>
          <w:color w:val="000000" w:themeColor="text1"/>
        </w:rPr>
        <w:t xml:space="preserve"> (wianek) z głowy bandzie oddalony. </w:t>
      </w:r>
      <w:proofErr w:type="spellStart"/>
      <w:r w:rsidRPr="00B67814">
        <w:rPr>
          <w:rFonts w:ascii="Times New Roman" w:hAnsi="Times New Roman" w:cs="Times New Roman"/>
          <w:color w:val="000000" w:themeColor="text1"/>
        </w:rPr>
        <w:t>Ustampuj</w:t>
      </w:r>
      <w:proofErr w:type="spellEnd"/>
      <w:r w:rsidRPr="00B67814">
        <w:rPr>
          <w:rFonts w:ascii="Times New Roman" w:hAnsi="Times New Roman" w:cs="Times New Roman"/>
          <w:color w:val="000000" w:themeColor="text1"/>
        </w:rPr>
        <w:t xml:space="preserve"> </w:t>
      </w:r>
      <w:proofErr w:type="spellStart"/>
      <w:r w:rsidRPr="00B67814">
        <w:rPr>
          <w:rFonts w:ascii="Times New Roman" w:hAnsi="Times New Roman" w:cs="Times New Roman"/>
          <w:color w:val="000000" w:themeColor="text1"/>
        </w:rPr>
        <w:t>zionecku</w:t>
      </w:r>
      <w:proofErr w:type="spellEnd"/>
      <w:r w:rsidRPr="00B67814">
        <w:rPr>
          <w:rFonts w:ascii="Times New Roman" w:hAnsi="Times New Roman" w:cs="Times New Roman"/>
          <w:color w:val="000000" w:themeColor="text1"/>
        </w:rPr>
        <w:t xml:space="preserve"> z głowy, bo już </w:t>
      </w:r>
      <w:proofErr w:type="spellStart"/>
      <w:r w:rsidRPr="00B67814">
        <w:rPr>
          <w:rFonts w:ascii="Times New Roman" w:hAnsi="Times New Roman" w:cs="Times New Roman"/>
          <w:color w:val="000000" w:themeColor="text1"/>
        </w:rPr>
        <w:t>cepecek</w:t>
      </w:r>
      <w:proofErr w:type="spellEnd"/>
      <w:r w:rsidRPr="00B67814">
        <w:rPr>
          <w:rFonts w:ascii="Times New Roman" w:hAnsi="Times New Roman" w:cs="Times New Roman"/>
          <w:color w:val="000000" w:themeColor="text1"/>
        </w:rPr>
        <w:t xml:space="preserve"> gotowy”. </w:t>
      </w:r>
    </w:p>
    <w:p w14:paraId="2B04B56F" w14:textId="15DCF0C0" w:rsidR="00B67814" w:rsidRPr="00B67814" w:rsidRDefault="00B67814" w:rsidP="00B67814">
      <w:pPr>
        <w:spacing w:afterLines="160" w:after="384" w:line="288" w:lineRule="auto"/>
        <w:ind w:firstLine="720"/>
        <w:jc w:val="both"/>
        <w:rPr>
          <w:rFonts w:ascii="Times New Roman" w:hAnsi="Times New Roman" w:cs="Times New Roman"/>
          <w:color w:val="000000" w:themeColor="text1"/>
        </w:rPr>
      </w:pPr>
      <w:r w:rsidRPr="00B67814">
        <w:rPr>
          <w:rFonts w:ascii="Times New Roman" w:hAnsi="Times New Roman" w:cs="Times New Roman"/>
          <w:color w:val="000000" w:themeColor="text1"/>
        </w:rPr>
        <w:t xml:space="preserve">Rozpoczyna się obrzęd oczepinowy. Marysia toczy chlebem po stole, Czepiarka trzyma blaszany talerzyk nakryty chusteczką i czepkiem. Na </w:t>
      </w:r>
      <w:proofErr w:type="gramStart"/>
      <w:r w:rsidRPr="00B67814">
        <w:rPr>
          <w:rFonts w:ascii="Times New Roman" w:hAnsi="Times New Roman" w:cs="Times New Roman"/>
          <w:color w:val="000000" w:themeColor="text1"/>
        </w:rPr>
        <w:t>talerzyk obecni</w:t>
      </w:r>
      <w:proofErr w:type="gramEnd"/>
      <w:r w:rsidRPr="00B67814">
        <w:rPr>
          <w:rFonts w:ascii="Times New Roman" w:hAnsi="Times New Roman" w:cs="Times New Roman"/>
          <w:color w:val="000000" w:themeColor="text1"/>
        </w:rPr>
        <w:t xml:space="preserve"> rzucają monety, którymi Czepiarka pobrzękuje. Druhny namawiają Marysię, by zgodziła się zdjąć wianek. Marysia broni się, ale wreszcie Czepiarka zrywa wianeczek, kładzie go na stole i chce założyć młodej pani czepiec. Marysia broni się, wreszcie ulega i czepiec zostaje założony. Teraz do głosu dochodzą mężczyźni. Raj woła gromkim głosem: „Przybijać czepek Marysi, by jej nie </w:t>
      </w:r>
      <w:proofErr w:type="spellStart"/>
      <w:r w:rsidRPr="00B67814">
        <w:rPr>
          <w:rFonts w:ascii="Times New Roman" w:hAnsi="Times New Roman" w:cs="Times New Roman"/>
          <w:color w:val="000000" w:themeColor="text1"/>
        </w:rPr>
        <w:t>zlecioł</w:t>
      </w:r>
      <w:proofErr w:type="spellEnd"/>
      <w:r w:rsidRPr="00B67814">
        <w:rPr>
          <w:rFonts w:ascii="Times New Roman" w:hAnsi="Times New Roman" w:cs="Times New Roman"/>
          <w:color w:val="000000" w:themeColor="text1"/>
        </w:rPr>
        <w:t>!”. Chłopcy dziarsko biegną do Marysi.</w:t>
      </w:r>
    </w:p>
    <w:p w14:paraId="1B45E254" w14:textId="7A4056AB"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Izba wypełnia się tłumem gości, którzy młodej parze rzucają </w:t>
      </w:r>
      <w:r w:rsidR="002140C3">
        <w:rPr>
          <w:rFonts w:ascii="Times New Roman" w:hAnsi="Times New Roman" w:cs="Times New Roman"/>
          <w:color w:val="000000" w:themeColor="text1"/>
        </w:rPr>
        <w:br/>
      </w:r>
      <w:r w:rsidRPr="00B67814">
        <w:rPr>
          <w:rFonts w:ascii="Times New Roman" w:hAnsi="Times New Roman" w:cs="Times New Roman"/>
          <w:color w:val="000000" w:themeColor="text1"/>
        </w:rPr>
        <w:t xml:space="preserve">w darze monety, </w:t>
      </w:r>
      <w:proofErr w:type="gramStart"/>
      <w:r w:rsidRPr="00B67814">
        <w:rPr>
          <w:rFonts w:ascii="Times New Roman" w:hAnsi="Times New Roman" w:cs="Times New Roman"/>
          <w:color w:val="000000" w:themeColor="text1"/>
        </w:rPr>
        <w:t>bogatsi talary</w:t>
      </w:r>
      <w:proofErr w:type="gramEnd"/>
      <w:r w:rsidRPr="00B67814">
        <w:rPr>
          <w:rFonts w:ascii="Times New Roman" w:hAnsi="Times New Roman" w:cs="Times New Roman"/>
          <w:color w:val="000000" w:themeColor="text1"/>
        </w:rPr>
        <w:t xml:space="preserve">, biedniejsi groszaki. </w:t>
      </w:r>
      <w:proofErr w:type="gramStart"/>
      <w:r w:rsidRPr="00B67814">
        <w:rPr>
          <w:rFonts w:ascii="Times New Roman" w:hAnsi="Times New Roman" w:cs="Times New Roman"/>
          <w:color w:val="000000" w:themeColor="text1"/>
        </w:rPr>
        <w:t>Przerywana tańcami</w:t>
      </w:r>
      <w:proofErr w:type="gramEnd"/>
      <w:r w:rsidRPr="00B67814">
        <w:rPr>
          <w:rFonts w:ascii="Times New Roman" w:hAnsi="Times New Roman" w:cs="Times New Roman"/>
          <w:color w:val="000000" w:themeColor="text1"/>
        </w:rPr>
        <w:t xml:space="preserve"> rozpoczyna się uczta weselna. Wesoła, szybka i </w:t>
      </w:r>
      <w:proofErr w:type="gramStart"/>
      <w:r w:rsidRPr="00B67814">
        <w:rPr>
          <w:rFonts w:ascii="Times New Roman" w:hAnsi="Times New Roman" w:cs="Times New Roman"/>
          <w:color w:val="000000" w:themeColor="text1"/>
        </w:rPr>
        <w:t>pełna temperamentu</w:t>
      </w:r>
      <w:proofErr w:type="gramEnd"/>
      <w:r w:rsidRPr="00B67814">
        <w:rPr>
          <w:rFonts w:ascii="Times New Roman" w:hAnsi="Times New Roman" w:cs="Times New Roman"/>
          <w:color w:val="000000" w:themeColor="text1"/>
        </w:rPr>
        <w:t xml:space="preserve"> melodia kończy widowisko.</w:t>
      </w:r>
    </w:p>
    <w:p w14:paraId="630869FC" w14:textId="2FF1C807"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W całym widowisku zostały użyte przez autorów 44 melodie kurpiowskie ze zbioru ks. Władysława Skierkow</w:t>
      </w:r>
      <w:r w:rsidRPr="00B67814">
        <w:rPr>
          <w:rFonts w:ascii="Times New Roman" w:hAnsi="Times New Roman" w:cs="Times New Roman"/>
          <w:color w:val="000000" w:themeColor="text1"/>
        </w:rPr>
        <w:fldChar w:fldCharType="begin"/>
      </w:r>
      <w:r w:rsidRPr="00B67814">
        <w:rPr>
          <w:rFonts w:ascii="Times New Roman" w:hAnsi="Times New Roman" w:cs="Times New Roman"/>
          <w:color w:val="000000" w:themeColor="text1"/>
        </w:rPr>
        <w:instrText xml:space="preserve"> XE "Skierkowski Władysław, ks." </w:instrText>
      </w:r>
      <w:r w:rsidRPr="00B67814">
        <w:rPr>
          <w:rFonts w:ascii="Times New Roman" w:hAnsi="Times New Roman" w:cs="Times New Roman"/>
          <w:color w:val="000000" w:themeColor="text1"/>
        </w:rPr>
        <w:fldChar w:fldCharType="end"/>
      </w:r>
      <w:r w:rsidRPr="00B67814">
        <w:rPr>
          <w:rFonts w:ascii="Times New Roman" w:hAnsi="Times New Roman" w:cs="Times New Roman"/>
          <w:color w:val="000000" w:themeColor="text1"/>
        </w:rPr>
        <w:t xml:space="preserve">skiego „Puszcza </w:t>
      </w:r>
      <w:r w:rsidR="00204E89">
        <w:rPr>
          <w:rFonts w:ascii="Times New Roman" w:hAnsi="Times New Roman" w:cs="Times New Roman"/>
          <w:color w:val="000000" w:themeColor="text1"/>
        </w:rPr>
        <w:t>Kurpiowska w p</w:t>
      </w:r>
      <w:r w:rsidRPr="00B67814">
        <w:rPr>
          <w:rFonts w:ascii="Times New Roman" w:hAnsi="Times New Roman" w:cs="Times New Roman"/>
          <w:color w:val="000000" w:themeColor="text1"/>
        </w:rPr>
        <w:t>ieśn</w:t>
      </w:r>
      <w:r w:rsidR="002140C3">
        <w:rPr>
          <w:rFonts w:ascii="Times New Roman" w:hAnsi="Times New Roman" w:cs="Times New Roman"/>
          <w:color w:val="000000" w:themeColor="text1"/>
        </w:rPr>
        <w:t xml:space="preserve">i”. Faustyn Piasek powtarza </w:t>
      </w:r>
      <w:r w:rsidRPr="00B67814">
        <w:rPr>
          <w:rFonts w:ascii="Times New Roman" w:hAnsi="Times New Roman" w:cs="Times New Roman"/>
          <w:color w:val="000000" w:themeColor="text1"/>
        </w:rPr>
        <w:t xml:space="preserve">w całej partyturze melodie </w:t>
      </w:r>
      <w:r w:rsidRPr="00B67814">
        <w:rPr>
          <w:rFonts w:ascii="Times New Roman" w:hAnsi="Times New Roman" w:cs="Times New Roman"/>
          <w:color w:val="000000" w:themeColor="text1"/>
        </w:rPr>
        <w:lastRenderedPageBreak/>
        <w:t>w wiernym ich brzmieniu, ułatwiając tyl</w:t>
      </w:r>
      <w:r w:rsidR="002140C3">
        <w:rPr>
          <w:rFonts w:ascii="Times New Roman" w:hAnsi="Times New Roman" w:cs="Times New Roman"/>
          <w:color w:val="000000" w:themeColor="text1"/>
        </w:rPr>
        <w:t xml:space="preserve">ko – w zależności od potrzeby – </w:t>
      </w:r>
      <w:r w:rsidRPr="00B67814">
        <w:rPr>
          <w:rFonts w:ascii="Times New Roman" w:hAnsi="Times New Roman" w:cs="Times New Roman"/>
          <w:color w:val="000000" w:themeColor="text1"/>
        </w:rPr>
        <w:t>ich tonacje oraz niektóre zwroty.</w:t>
      </w:r>
    </w:p>
    <w:p w14:paraId="54D6CE99" w14:textId="3AE41D03" w:rsidR="00B67814" w:rsidRPr="00B67814" w:rsidRDefault="00B67814" w:rsidP="00B67814">
      <w:pPr>
        <w:spacing w:afterLines="160" w:after="384" w:line="288" w:lineRule="auto"/>
        <w:ind w:firstLine="708"/>
        <w:jc w:val="both"/>
        <w:rPr>
          <w:rFonts w:ascii="Times New Roman" w:hAnsi="Times New Roman" w:cs="Times New Roman"/>
          <w:color w:val="000000" w:themeColor="text1"/>
        </w:rPr>
      </w:pPr>
      <w:r w:rsidRPr="00B67814">
        <w:rPr>
          <w:rFonts w:ascii="Times New Roman" w:hAnsi="Times New Roman" w:cs="Times New Roman"/>
          <w:color w:val="000000" w:themeColor="text1"/>
        </w:rPr>
        <w:t xml:space="preserve"> Rękopis partytury Faustyna </w:t>
      </w:r>
      <w:proofErr w:type="spellStart"/>
      <w:r w:rsidRPr="00B67814">
        <w:rPr>
          <w:rFonts w:ascii="Times New Roman" w:hAnsi="Times New Roman" w:cs="Times New Roman"/>
          <w:color w:val="000000" w:themeColor="text1"/>
        </w:rPr>
        <w:t>Piaska</w:t>
      </w:r>
      <w:proofErr w:type="spellEnd"/>
      <w:r w:rsidRPr="00B67814">
        <w:rPr>
          <w:rFonts w:ascii="Times New Roman" w:hAnsi="Times New Roman" w:cs="Times New Roman"/>
          <w:color w:val="000000" w:themeColor="text1"/>
        </w:rPr>
        <w:t xml:space="preserve"> do „Wesela na Kurpiach” liczy 92 strony. Wszystkie melodie ludowe, </w:t>
      </w:r>
      <w:r w:rsidR="002140C3">
        <w:rPr>
          <w:rFonts w:ascii="Times New Roman" w:hAnsi="Times New Roman" w:cs="Times New Roman"/>
          <w:color w:val="000000" w:themeColor="text1"/>
        </w:rPr>
        <w:t>eksponowane do śpiewu, podawane są – jak w oryginale</w:t>
      </w:r>
      <w:r w:rsidR="00225AEB">
        <w:rPr>
          <w:rFonts w:ascii="Times New Roman" w:hAnsi="Times New Roman" w:cs="Times New Roman"/>
          <w:color w:val="000000" w:themeColor="text1"/>
        </w:rPr>
        <w:t xml:space="preserve"> </w:t>
      </w:r>
      <w:r w:rsidR="002140C3">
        <w:rPr>
          <w:rFonts w:ascii="Times New Roman" w:hAnsi="Times New Roman" w:cs="Times New Roman"/>
          <w:color w:val="000000" w:themeColor="text1"/>
        </w:rPr>
        <w:t>–</w:t>
      </w:r>
      <w:r w:rsidR="00225AEB">
        <w:rPr>
          <w:rFonts w:ascii="Times New Roman" w:hAnsi="Times New Roman" w:cs="Times New Roman"/>
          <w:color w:val="000000" w:themeColor="text1"/>
        </w:rPr>
        <w:t xml:space="preserve"> </w:t>
      </w:r>
      <w:r w:rsidRPr="00B67814">
        <w:rPr>
          <w:rFonts w:ascii="Times New Roman" w:hAnsi="Times New Roman" w:cs="Times New Roman"/>
          <w:color w:val="000000" w:themeColor="text1"/>
        </w:rPr>
        <w:t>jednogł</w:t>
      </w:r>
      <w:r w:rsidR="00225AEB">
        <w:rPr>
          <w:rFonts w:ascii="Times New Roman" w:hAnsi="Times New Roman" w:cs="Times New Roman"/>
          <w:color w:val="000000" w:themeColor="text1"/>
        </w:rPr>
        <w:t xml:space="preserve">osowo. Orkiestra, traktowana na </w:t>
      </w:r>
      <w:r w:rsidRPr="00B67814">
        <w:rPr>
          <w:rFonts w:ascii="Times New Roman" w:hAnsi="Times New Roman" w:cs="Times New Roman"/>
          <w:color w:val="000000" w:themeColor="text1"/>
        </w:rPr>
        <w:t xml:space="preserve">podobieństwo kapeli ludowej, stanowi podporę brzmieniową dla aktorów śpiewaków. Każdy obraz poprzedzony jest w partyturze Faustyna </w:t>
      </w:r>
      <w:proofErr w:type="spellStart"/>
      <w:r w:rsidRPr="00B67814">
        <w:rPr>
          <w:rFonts w:ascii="Times New Roman" w:hAnsi="Times New Roman" w:cs="Times New Roman"/>
          <w:color w:val="000000" w:themeColor="text1"/>
        </w:rPr>
        <w:t>Piaska</w:t>
      </w:r>
      <w:proofErr w:type="spellEnd"/>
      <w:r w:rsidRPr="00B67814">
        <w:rPr>
          <w:rFonts w:ascii="Times New Roman" w:hAnsi="Times New Roman" w:cs="Times New Roman"/>
          <w:color w:val="000000" w:themeColor="text1"/>
        </w:rPr>
        <w:t xml:space="preserve"> pełnym tutti orkiestrowym, jako wprowadzeniem muzycznym do nowego odcinka akcji widowiska. Na zakończenie całej sztuki wprowadza kompozytor, przy kołyszących ruchach biesiadników, efektowany finał instrumentalny, składający się z 26 taktów. Przed końcowym triumfalnym akordem w C-dur stosuje Piasek kadencję plagalną, opartą na szeroko rozbudowanej tonalnej nucie </w:t>
      </w:r>
      <w:proofErr w:type="gramStart"/>
      <w:r w:rsidRPr="00B67814">
        <w:rPr>
          <w:rFonts w:ascii="Times New Roman" w:hAnsi="Times New Roman" w:cs="Times New Roman"/>
          <w:color w:val="000000" w:themeColor="text1"/>
        </w:rPr>
        <w:t>pedałowej</w:t>
      </w:r>
      <w:proofErr w:type="gramEnd"/>
      <w:r w:rsidRPr="00B67814">
        <w:rPr>
          <w:rFonts w:ascii="Times New Roman" w:hAnsi="Times New Roman" w:cs="Times New Roman"/>
          <w:color w:val="000000" w:themeColor="text1"/>
        </w:rPr>
        <w:t>.</w:t>
      </w:r>
    </w:p>
    <w:p w14:paraId="4FC0AC8E" w14:textId="10E18BE8" w:rsidR="00B67814" w:rsidRPr="00B67814" w:rsidRDefault="00B67814" w:rsidP="00B67814">
      <w:pPr>
        <w:spacing w:afterLines="160" w:after="384" w:line="288" w:lineRule="auto"/>
        <w:jc w:val="both"/>
        <w:rPr>
          <w:rFonts w:ascii="Times New Roman" w:hAnsi="Times New Roman" w:cs="Times New Roman"/>
          <w:i/>
          <w:color w:val="000000" w:themeColor="text1"/>
        </w:rPr>
      </w:pPr>
      <w:r w:rsidRPr="00B67814">
        <w:rPr>
          <w:rFonts w:ascii="Times New Roman" w:hAnsi="Times New Roman" w:cs="Times New Roman"/>
          <w:color w:val="000000" w:themeColor="text1"/>
        </w:rPr>
        <w:tab/>
        <w:t xml:space="preserve">Ogólnie stwierdzić należy, że partytura do „Wesela na Kurpiach” jest pełna prostoty i bezpretensjonalnego piękna </w:t>
      </w:r>
      <w:r w:rsidRPr="00B67814">
        <w:rPr>
          <w:rFonts w:ascii="Times New Roman" w:hAnsi="Times New Roman" w:cs="Times New Roman"/>
          <w:i/>
          <w:color w:val="000000" w:themeColor="text1"/>
        </w:rPr>
        <w:t>(</w:t>
      </w:r>
      <w:r w:rsidRPr="00B67814">
        <w:rPr>
          <w:rFonts w:ascii="Times New Roman" w:hAnsi="Times New Roman" w:cs="Times New Roman"/>
          <w:i/>
          <w:iCs/>
          <w:color w:val="000000" w:themeColor="text1"/>
        </w:rPr>
        <w:t>niestety nie zachowały się oryginalne nagrania z transmisji Polskiego Radia z tego okresu</w:t>
      </w:r>
      <w:r w:rsidRPr="00B67814">
        <w:rPr>
          <w:rFonts w:ascii="Times New Roman" w:hAnsi="Times New Roman" w:cs="Times New Roman"/>
          <w:i/>
          <w:color w:val="000000" w:themeColor="text1"/>
        </w:rPr>
        <w:t>).</w:t>
      </w:r>
    </w:p>
    <w:p w14:paraId="2DA8AFC9" w14:textId="01205E25" w:rsidR="00B67814" w:rsidRPr="00B67814" w:rsidRDefault="00B67814" w:rsidP="00B67814">
      <w:pPr>
        <w:spacing w:afterLines="160" w:after="384" w:line="288" w:lineRule="auto"/>
        <w:ind w:firstLine="708"/>
        <w:jc w:val="both"/>
        <w:rPr>
          <w:rFonts w:ascii="Times New Roman" w:hAnsi="Times New Roman" w:cs="Times New Roman"/>
          <w:i/>
          <w:iCs/>
          <w:color w:val="000000" w:themeColor="text1"/>
        </w:rPr>
      </w:pPr>
      <w:r w:rsidRPr="00B67814">
        <w:rPr>
          <w:rFonts w:ascii="Times New Roman" w:hAnsi="Times New Roman" w:cs="Times New Roman"/>
          <w:i/>
          <w:iCs/>
          <w:color w:val="000000" w:themeColor="text1"/>
        </w:rPr>
        <w:t>21 stycznia 1977 roku Płocka Orkiestra Kameralna, którą dyrygował Marian Lewandowski, włączyła do programu swojego koncertu uwerturę do „Wesela na Kurpiach”</w:t>
      </w:r>
      <w:r w:rsidRPr="00B67814">
        <w:rPr>
          <w:rFonts w:ascii="Times New Roman" w:hAnsi="Times New Roman" w:cs="Times New Roman"/>
          <w:i/>
          <w:iCs/>
          <w:color w:val="000000" w:themeColor="text1"/>
        </w:rPr>
        <w:fldChar w:fldCharType="begin"/>
      </w:r>
      <w:r w:rsidRPr="00B67814">
        <w:rPr>
          <w:rFonts w:ascii="Times New Roman" w:hAnsi="Times New Roman" w:cs="Times New Roman"/>
          <w:i/>
          <w:iCs/>
          <w:color w:val="000000" w:themeColor="text1"/>
        </w:rPr>
        <w:instrText xml:space="preserve"> XE "Lewandowski Marian" </w:instrText>
      </w:r>
      <w:r w:rsidRPr="00B67814">
        <w:rPr>
          <w:rFonts w:ascii="Times New Roman" w:hAnsi="Times New Roman" w:cs="Times New Roman"/>
          <w:i/>
          <w:iCs/>
          <w:color w:val="000000" w:themeColor="text1"/>
        </w:rPr>
        <w:fldChar w:fldCharType="end"/>
      </w:r>
      <w:r w:rsidRPr="00B67814">
        <w:rPr>
          <w:rFonts w:ascii="Times New Roman" w:hAnsi="Times New Roman" w:cs="Times New Roman"/>
          <w:i/>
          <w:iCs/>
          <w:color w:val="000000" w:themeColor="text1"/>
        </w:rPr>
        <w:t xml:space="preserve">. Koncert odbył się z okazji XXXII rocznicy wyzwolenia miasta, a celem było przypomnienie płockiemu społeczeństwu fragmentu muzyki Faustyna </w:t>
      </w:r>
      <w:proofErr w:type="spellStart"/>
      <w:r w:rsidRPr="00B67814">
        <w:rPr>
          <w:rFonts w:ascii="Times New Roman" w:hAnsi="Times New Roman" w:cs="Times New Roman"/>
          <w:i/>
          <w:iCs/>
          <w:color w:val="000000" w:themeColor="text1"/>
        </w:rPr>
        <w:t>Piaska</w:t>
      </w:r>
      <w:proofErr w:type="spellEnd"/>
      <w:r w:rsidRPr="00B67814">
        <w:rPr>
          <w:rFonts w:ascii="Times New Roman" w:hAnsi="Times New Roman" w:cs="Times New Roman"/>
          <w:i/>
          <w:iCs/>
          <w:color w:val="000000" w:themeColor="text1"/>
        </w:rPr>
        <w:t xml:space="preserve"> do widowiska </w:t>
      </w:r>
      <w:r w:rsidR="002140C3">
        <w:rPr>
          <w:rFonts w:ascii="Times New Roman" w:hAnsi="Times New Roman" w:cs="Times New Roman"/>
          <w:i/>
          <w:iCs/>
          <w:color w:val="000000" w:themeColor="text1"/>
        </w:rPr>
        <w:br/>
      </w:r>
      <w:r w:rsidRPr="00B67814">
        <w:rPr>
          <w:rFonts w:ascii="Times New Roman" w:hAnsi="Times New Roman" w:cs="Times New Roman"/>
          <w:i/>
          <w:iCs/>
          <w:color w:val="000000" w:themeColor="text1"/>
        </w:rPr>
        <w:t>ks. W. Skierkow</w:t>
      </w:r>
      <w:r w:rsidRPr="00B67814">
        <w:rPr>
          <w:rFonts w:ascii="Times New Roman" w:hAnsi="Times New Roman" w:cs="Times New Roman"/>
          <w:i/>
          <w:iCs/>
          <w:color w:val="000000" w:themeColor="text1"/>
        </w:rPr>
        <w:fldChar w:fldCharType="begin"/>
      </w:r>
      <w:r w:rsidRPr="00B67814">
        <w:rPr>
          <w:rFonts w:ascii="Times New Roman" w:hAnsi="Times New Roman" w:cs="Times New Roman"/>
          <w:i/>
          <w:iCs/>
          <w:color w:val="000000" w:themeColor="text1"/>
        </w:rPr>
        <w:instrText xml:space="preserve"> XE "Skierkowski Władysław, ks." </w:instrText>
      </w:r>
      <w:r w:rsidRPr="00B67814">
        <w:rPr>
          <w:rFonts w:ascii="Times New Roman" w:hAnsi="Times New Roman" w:cs="Times New Roman"/>
          <w:i/>
          <w:iCs/>
          <w:color w:val="000000" w:themeColor="text1"/>
        </w:rPr>
        <w:fldChar w:fldCharType="end"/>
      </w:r>
      <w:r w:rsidRPr="00B67814">
        <w:rPr>
          <w:rFonts w:ascii="Times New Roman" w:hAnsi="Times New Roman" w:cs="Times New Roman"/>
          <w:i/>
          <w:iCs/>
          <w:color w:val="000000" w:themeColor="text1"/>
        </w:rPr>
        <w:t>skiego.</w:t>
      </w:r>
    </w:p>
    <w:p w14:paraId="3B6C7096" w14:textId="77777777" w:rsidR="00B67814" w:rsidRPr="00B67814" w:rsidRDefault="00B67814" w:rsidP="00B67814">
      <w:pPr>
        <w:spacing w:afterLines="160" w:after="384" w:line="288" w:lineRule="auto"/>
        <w:ind w:firstLine="708"/>
        <w:jc w:val="both"/>
        <w:rPr>
          <w:rFonts w:ascii="Times New Roman" w:hAnsi="Times New Roman" w:cs="Times New Roman"/>
          <w:color w:val="000000" w:themeColor="text1"/>
        </w:rPr>
      </w:pPr>
      <w:r w:rsidRPr="00B67814">
        <w:rPr>
          <w:rFonts w:ascii="Times New Roman" w:hAnsi="Times New Roman" w:cs="Times New Roman"/>
          <w:color w:val="000000" w:themeColor="text1"/>
        </w:rPr>
        <w:t xml:space="preserve">Dla nadania uwerturze pełniejszego brzmienia poszerzono partyturę o kilka instrumentów, a mianowicie: flet, dwa oboje, klarnet, dwa fagoty, puzon i kotły, dzięki czemu w wykonaniu uwertury wzięła udział pełna obsada instrumentów drewnianych małej orkiestry symfonicznej. Uwertura Faustyna </w:t>
      </w:r>
      <w:proofErr w:type="spellStart"/>
      <w:r w:rsidRPr="00B67814">
        <w:rPr>
          <w:rFonts w:ascii="Times New Roman" w:hAnsi="Times New Roman" w:cs="Times New Roman"/>
          <w:color w:val="000000" w:themeColor="text1"/>
        </w:rPr>
        <w:t>Piaska</w:t>
      </w:r>
      <w:proofErr w:type="spellEnd"/>
      <w:r w:rsidRPr="00B67814">
        <w:rPr>
          <w:rFonts w:ascii="Times New Roman" w:hAnsi="Times New Roman" w:cs="Times New Roman"/>
          <w:color w:val="000000" w:themeColor="text1"/>
        </w:rPr>
        <w:t xml:space="preserve"> została przyjęta przez płockich melomanów </w:t>
      </w:r>
      <w:r w:rsidRPr="00B67814">
        <w:rPr>
          <w:rFonts w:ascii="Times New Roman" w:hAnsi="Times New Roman" w:cs="Times New Roman"/>
          <w:color w:val="000000" w:themeColor="text1"/>
        </w:rPr>
        <w:lastRenderedPageBreak/>
        <w:t xml:space="preserve">muzycznych z dużym zadowoleniem i uznaniem. </w:t>
      </w:r>
      <w:r w:rsidRPr="00B67814">
        <w:rPr>
          <w:rFonts w:ascii="Times New Roman" w:hAnsi="Times New Roman" w:cs="Times New Roman"/>
          <w:i/>
          <w:iCs/>
          <w:color w:val="000000" w:themeColor="text1"/>
        </w:rPr>
        <w:t>(</w:t>
      </w:r>
      <w:r w:rsidRPr="00B67814">
        <w:rPr>
          <w:rFonts w:ascii="Times New Roman" w:hAnsi="Times New Roman" w:cs="Times New Roman"/>
          <w:i/>
          <w:color w:val="000000" w:themeColor="text1"/>
        </w:rPr>
        <w:t>Dodanie instrumentów było pomysłem instrumentacyjnym Marcina Kamińskiego</w:t>
      </w:r>
      <w:r w:rsidRPr="00B67814">
        <w:rPr>
          <w:rFonts w:ascii="Times New Roman" w:hAnsi="Times New Roman" w:cs="Times New Roman"/>
          <w:i/>
          <w:iCs/>
          <w:color w:val="000000" w:themeColor="text1"/>
        </w:rPr>
        <w:t>).</w:t>
      </w:r>
    </w:p>
    <w:p w14:paraId="4A27F7AB" w14:textId="39E67F2C" w:rsidR="00B67814" w:rsidRPr="00B67814" w:rsidRDefault="00B67814" w:rsidP="00B67814">
      <w:pPr>
        <w:spacing w:afterLines="160" w:after="384" w:line="288" w:lineRule="auto"/>
        <w:ind w:firstLine="709"/>
        <w:jc w:val="both"/>
        <w:rPr>
          <w:rFonts w:ascii="Times New Roman" w:hAnsi="Times New Roman" w:cs="Times New Roman"/>
          <w:color w:val="000000" w:themeColor="text1"/>
        </w:rPr>
      </w:pPr>
      <w:r w:rsidRPr="00B67814">
        <w:rPr>
          <w:rFonts w:ascii="Times New Roman" w:hAnsi="Times New Roman" w:cs="Times New Roman"/>
          <w:color w:val="000000" w:themeColor="text1"/>
        </w:rPr>
        <w:t xml:space="preserve">Piękny i zasłużony sukces w 1928 roku „Wesela na Kurpiach” zachęcił Faustyna </w:t>
      </w:r>
      <w:proofErr w:type="spellStart"/>
      <w:r w:rsidRPr="00B67814">
        <w:rPr>
          <w:rFonts w:ascii="Times New Roman" w:hAnsi="Times New Roman" w:cs="Times New Roman"/>
          <w:color w:val="000000" w:themeColor="text1"/>
        </w:rPr>
        <w:t>Piaska</w:t>
      </w:r>
      <w:proofErr w:type="spellEnd"/>
      <w:r w:rsidRPr="00B67814">
        <w:rPr>
          <w:rFonts w:ascii="Times New Roman" w:hAnsi="Times New Roman" w:cs="Times New Roman"/>
          <w:color w:val="000000" w:themeColor="text1"/>
        </w:rPr>
        <w:t xml:space="preserve"> do pisania podobnych widowisk, przy czym muzyk, po przeprowadzeniu wszechstronnych badań </w:t>
      </w:r>
      <w:r w:rsidR="00C12D66">
        <w:rPr>
          <w:rFonts w:ascii="Times New Roman" w:hAnsi="Times New Roman" w:cs="Times New Roman"/>
          <w:color w:val="000000" w:themeColor="text1"/>
        </w:rPr>
        <w:br/>
      </w:r>
      <w:r w:rsidRPr="00B67814">
        <w:rPr>
          <w:rFonts w:ascii="Times New Roman" w:hAnsi="Times New Roman" w:cs="Times New Roman"/>
          <w:color w:val="000000" w:themeColor="text1"/>
        </w:rPr>
        <w:t xml:space="preserve">folklorystyczno-etnograficznych nad znaczeniem obrzędu wesela w życiu ludu polskiego, pisał sam do sztuk teksty oraz muzykę. Tak w latach </w:t>
      </w:r>
      <w:r w:rsidR="00C12D66">
        <w:rPr>
          <w:rFonts w:ascii="Times New Roman" w:hAnsi="Times New Roman" w:cs="Times New Roman"/>
          <w:color w:val="000000" w:themeColor="text1"/>
        </w:rPr>
        <w:br/>
      </w:r>
      <w:r w:rsidRPr="00B67814">
        <w:rPr>
          <w:rFonts w:ascii="Times New Roman" w:hAnsi="Times New Roman" w:cs="Times New Roman"/>
          <w:color w:val="000000" w:themeColor="text1"/>
        </w:rPr>
        <w:t xml:space="preserve">1928 – 1935 powstały widowiska: „Świętokrzyskie Wesele”, „Wesele Sandomierskie”, „Wesele Jagusi”, „Na polskiej wsi”, „Dożynki”, „W kurpiowskiej świetlicy” i inne. Wszystkie te widowiska były wystawiane w Płocku w latach międzywojennych przy współdziałaniu Teatru Miejskiego w Płocku oraz sekcji dramatycznej Towarzystwa Muzycznego, nie przynosząc jednak autorowi spodziewanych sukcesów. Ponieważ wszystkie te sztuki, widowiska ludowe Faustyna </w:t>
      </w:r>
      <w:proofErr w:type="spellStart"/>
      <w:r w:rsidRPr="00B67814">
        <w:rPr>
          <w:rFonts w:ascii="Times New Roman" w:hAnsi="Times New Roman" w:cs="Times New Roman"/>
          <w:color w:val="000000" w:themeColor="text1"/>
        </w:rPr>
        <w:t>Piaska</w:t>
      </w:r>
      <w:proofErr w:type="spellEnd"/>
      <w:r w:rsidRPr="00B67814">
        <w:rPr>
          <w:rFonts w:ascii="Times New Roman" w:hAnsi="Times New Roman" w:cs="Times New Roman"/>
          <w:color w:val="000000" w:themeColor="text1"/>
        </w:rPr>
        <w:t xml:space="preserve">, przechowywane przez rodzinę dotrwały do naszych czasów w rękopisie, na podstawie zachowanych </w:t>
      </w:r>
      <w:proofErr w:type="gramStart"/>
      <w:r w:rsidRPr="00B67814">
        <w:rPr>
          <w:rFonts w:ascii="Times New Roman" w:hAnsi="Times New Roman" w:cs="Times New Roman"/>
          <w:color w:val="000000" w:themeColor="text1"/>
        </w:rPr>
        <w:t>materiałów można</w:t>
      </w:r>
      <w:proofErr w:type="gramEnd"/>
      <w:r w:rsidRPr="00B67814">
        <w:rPr>
          <w:rFonts w:ascii="Times New Roman" w:hAnsi="Times New Roman" w:cs="Times New Roman"/>
          <w:color w:val="000000" w:themeColor="text1"/>
        </w:rPr>
        <w:t xml:space="preserve"> przeprowadzić ich analizę. </w:t>
      </w:r>
    </w:p>
    <w:p w14:paraId="7A553867" w14:textId="7EDFF0FB"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Może najciekawszym widowiskiem Faustyna </w:t>
      </w:r>
      <w:proofErr w:type="spellStart"/>
      <w:r w:rsidRPr="00B67814">
        <w:rPr>
          <w:rFonts w:ascii="Times New Roman" w:hAnsi="Times New Roman" w:cs="Times New Roman"/>
          <w:color w:val="000000" w:themeColor="text1"/>
        </w:rPr>
        <w:t>Piaska</w:t>
      </w:r>
      <w:proofErr w:type="spellEnd"/>
      <w:r w:rsidRPr="00B67814">
        <w:rPr>
          <w:rFonts w:ascii="Times New Roman" w:hAnsi="Times New Roman" w:cs="Times New Roman"/>
          <w:color w:val="000000" w:themeColor="text1"/>
        </w:rPr>
        <w:t xml:space="preserve"> było „Wesele w Sandomierskiem”, które w pewnym sensie stanowiło kopię „Wesela na Kurpiach”, jeśli chodzi o samo założenie przedstawienia obrzędu wesela chłopskiego w innym regionie kraju, dobrze znanym Piaskowi z lat dzieciństwa i młodości. O ile jednak widowisko ks. W. Skierkow</w:t>
      </w:r>
      <w:r w:rsidRPr="00B67814">
        <w:rPr>
          <w:rFonts w:ascii="Times New Roman" w:hAnsi="Times New Roman" w:cs="Times New Roman"/>
          <w:color w:val="000000" w:themeColor="text1"/>
        </w:rPr>
        <w:fldChar w:fldCharType="begin"/>
      </w:r>
      <w:r w:rsidRPr="00B67814">
        <w:rPr>
          <w:rFonts w:ascii="Times New Roman" w:hAnsi="Times New Roman" w:cs="Times New Roman"/>
          <w:color w:val="000000" w:themeColor="text1"/>
        </w:rPr>
        <w:instrText xml:space="preserve"> XE "Skierkowski Władysław, ks." </w:instrText>
      </w:r>
      <w:r w:rsidRPr="00B67814">
        <w:rPr>
          <w:rFonts w:ascii="Times New Roman" w:hAnsi="Times New Roman" w:cs="Times New Roman"/>
          <w:color w:val="000000" w:themeColor="text1"/>
        </w:rPr>
        <w:fldChar w:fldCharType="end"/>
      </w:r>
      <w:r w:rsidRPr="00B67814">
        <w:rPr>
          <w:rFonts w:ascii="Times New Roman" w:hAnsi="Times New Roman" w:cs="Times New Roman"/>
          <w:color w:val="000000" w:themeColor="text1"/>
        </w:rPr>
        <w:t xml:space="preserve">skiego ogranicza się do przedstawienia samego obrzędu wesela na Kurpiach, o tyle Faustyn Piasek wprowadza w swym „Weselu w Sandomierskiem” szereg akcentów konfliktowych pod względem społeczno-klasowym. Młodą parę dzieli pozycja majątkowa rodziców. On – młody, dzielny i odważny jest biedny, ona zaś jest córką najbogatszego chłopa we wsi. Dopiero przypadkowy pożar we wsi i uratowanie przez zakochanego młodzieńca wybranej dziewczyny skłania bogatą chłopkę do oddania córki biednemu wieśniakowi. W widowisku bierze również </w:t>
      </w:r>
      <w:proofErr w:type="gramStart"/>
      <w:r w:rsidRPr="00B67814">
        <w:rPr>
          <w:rFonts w:ascii="Times New Roman" w:hAnsi="Times New Roman" w:cs="Times New Roman"/>
          <w:color w:val="000000" w:themeColor="text1"/>
        </w:rPr>
        <w:t>fragmentarycznie udział</w:t>
      </w:r>
      <w:proofErr w:type="gramEnd"/>
      <w:r w:rsidRPr="00B67814">
        <w:rPr>
          <w:rFonts w:ascii="Times New Roman" w:hAnsi="Times New Roman" w:cs="Times New Roman"/>
          <w:color w:val="000000" w:themeColor="text1"/>
        </w:rPr>
        <w:t xml:space="preserve"> bogaty dziedzic, właściciel okolicznych włości, u którego chłopi muszą pracować, za co dziedzic „dobrotliwy” dziękuje poddanym, częstując ich wódką </w:t>
      </w:r>
      <w:r w:rsidR="002140C3">
        <w:rPr>
          <w:rFonts w:ascii="Times New Roman" w:hAnsi="Times New Roman" w:cs="Times New Roman"/>
          <w:color w:val="000000" w:themeColor="text1"/>
        </w:rPr>
        <w:br/>
      </w:r>
      <w:r w:rsidRPr="00B67814">
        <w:rPr>
          <w:rFonts w:ascii="Times New Roman" w:hAnsi="Times New Roman" w:cs="Times New Roman"/>
          <w:color w:val="000000" w:themeColor="text1"/>
        </w:rPr>
        <w:lastRenderedPageBreak/>
        <w:t>z własnej gorzelni! Faustyn Piasek w tej sztuce i innych widowiskach ludowych był nieodrodnym synem chłopa, stąd wysunięte przez niego problemy społeczne nie mogły się spodobać w latach międzywojennych.</w:t>
      </w:r>
    </w:p>
    <w:p w14:paraId="3261CD17" w14:textId="048A2811" w:rsidR="00B67814" w:rsidRPr="00B67814" w:rsidRDefault="002140C3" w:rsidP="00B67814">
      <w:pPr>
        <w:spacing w:afterLines="160" w:after="384" w:line="288" w:lineRule="auto"/>
        <w:ind w:firstLine="708"/>
        <w:jc w:val="both"/>
        <w:rPr>
          <w:rFonts w:ascii="Times New Roman" w:hAnsi="Times New Roman" w:cs="Times New Roman"/>
          <w:i/>
          <w:iCs/>
          <w:color w:val="000000" w:themeColor="text1"/>
        </w:rPr>
      </w:pPr>
      <w:r>
        <w:rPr>
          <w:rFonts w:ascii="Times New Roman" w:hAnsi="Times New Roman" w:cs="Times New Roman"/>
          <w:i/>
          <w:iCs/>
          <w:color w:val="000000" w:themeColor="text1"/>
        </w:rPr>
        <w:t xml:space="preserve">W roku </w:t>
      </w:r>
      <w:r w:rsidR="00B67814" w:rsidRPr="00B67814">
        <w:rPr>
          <w:rFonts w:ascii="Times New Roman" w:hAnsi="Times New Roman" w:cs="Times New Roman"/>
          <w:i/>
          <w:iCs/>
          <w:color w:val="000000" w:themeColor="text1"/>
        </w:rPr>
        <w:t xml:space="preserve">1946 F. Piasek </w:t>
      </w:r>
      <w:r>
        <w:rPr>
          <w:rFonts w:ascii="Times New Roman" w:hAnsi="Times New Roman" w:cs="Times New Roman"/>
          <w:i/>
          <w:iCs/>
          <w:color w:val="000000" w:themeColor="text1"/>
        </w:rPr>
        <w:t xml:space="preserve">we współpracy z Tadeuszem </w:t>
      </w:r>
      <w:r w:rsidR="00B67814" w:rsidRPr="00B67814">
        <w:rPr>
          <w:rFonts w:ascii="Times New Roman" w:hAnsi="Times New Roman" w:cs="Times New Roman"/>
          <w:i/>
          <w:iCs/>
          <w:color w:val="000000" w:themeColor="text1"/>
        </w:rPr>
        <w:t>Paciorkiewiczem,</w:t>
      </w:r>
      <w:r>
        <w:rPr>
          <w:rFonts w:ascii="Times New Roman" w:hAnsi="Times New Roman" w:cs="Times New Roman"/>
          <w:i/>
          <w:iCs/>
          <w:color w:val="000000" w:themeColor="text1"/>
        </w:rPr>
        <w:t xml:space="preserve"> dyrektorem i założycielem Ludowego Instytutu </w:t>
      </w:r>
      <w:r w:rsidR="00B67814" w:rsidRPr="00B67814">
        <w:rPr>
          <w:rFonts w:ascii="Times New Roman" w:hAnsi="Times New Roman" w:cs="Times New Roman"/>
          <w:i/>
          <w:iCs/>
          <w:color w:val="000000" w:themeColor="text1"/>
        </w:rPr>
        <w:t xml:space="preserve">Muzycznego im. K. Szymanowskiego w Płocku, i z udziałem chóru Liceum im. Władysława Jagiełły doprowadza do ponownego wystawienia „Wesela na Kurpiach” w nowej inscenizacji. Odbywa się to w ramach dorocznego Święta Pieśni i jednocześnie w kolejną rocznicę męczeńskiej śmierci </w:t>
      </w:r>
      <w:r>
        <w:rPr>
          <w:rFonts w:ascii="Times New Roman" w:hAnsi="Times New Roman" w:cs="Times New Roman"/>
          <w:i/>
          <w:iCs/>
          <w:color w:val="000000" w:themeColor="text1"/>
        </w:rPr>
        <w:br/>
      </w:r>
      <w:r w:rsidR="00B67814" w:rsidRPr="00B67814">
        <w:rPr>
          <w:rFonts w:ascii="Times New Roman" w:hAnsi="Times New Roman" w:cs="Times New Roman"/>
          <w:i/>
          <w:iCs/>
          <w:color w:val="000000" w:themeColor="text1"/>
        </w:rPr>
        <w:t xml:space="preserve">ks. W. Skierkowskiego. </w:t>
      </w:r>
    </w:p>
    <w:p w14:paraId="6D05C6FE" w14:textId="77777777" w:rsidR="00B67814" w:rsidRPr="00B67814" w:rsidRDefault="00B67814" w:rsidP="00B67814">
      <w:pPr>
        <w:spacing w:afterLines="160" w:after="384" w:line="288" w:lineRule="auto"/>
        <w:ind w:firstLine="708"/>
        <w:jc w:val="both"/>
        <w:rPr>
          <w:rFonts w:ascii="Times New Roman" w:hAnsi="Times New Roman" w:cs="Times New Roman"/>
          <w:color w:val="000000" w:themeColor="text1"/>
        </w:rPr>
      </w:pPr>
      <w:r w:rsidRPr="00B67814">
        <w:rPr>
          <w:rFonts w:ascii="Times New Roman" w:hAnsi="Times New Roman" w:cs="Times New Roman"/>
          <w:color w:val="000000" w:themeColor="text1"/>
        </w:rPr>
        <w:t xml:space="preserve">Ostatnim utworem o charakterze widowiska ludowego była opracowanie </w:t>
      </w:r>
      <w:proofErr w:type="gramStart"/>
      <w:r w:rsidRPr="00B67814">
        <w:rPr>
          <w:rFonts w:ascii="Times New Roman" w:hAnsi="Times New Roman" w:cs="Times New Roman"/>
          <w:color w:val="000000" w:themeColor="text1"/>
        </w:rPr>
        <w:t>przez Faustyna</w:t>
      </w:r>
      <w:proofErr w:type="gramEnd"/>
      <w:r w:rsidRPr="00B67814">
        <w:rPr>
          <w:rFonts w:ascii="Times New Roman" w:hAnsi="Times New Roman" w:cs="Times New Roman"/>
          <w:color w:val="000000" w:themeColor="text1"/>
        </w:rPr>
        <w:t xml:space="preserve"> </w:t>
      </w:r>
      <w:proofErr w:type="spellStart"/>
      <w:r w:rsidRPr="00B67814">
        <w:rPr>
          <w:rFonts w:ascii="Times New Roman" w:hAnsi="Times New Roman" w:cs="Times New Roman"/>
          <w:color w:val="000000" w:themeColor="text1"/>
        </w:rPr>
        <w:t>Piaska</w:t>
      </w:r>
      <w:proofErr w:type="spellEnd"/>
      <w:r w:rsidRPr="00B67814">
        <w:rPr>
          <w:rFonts w:ascii="Times New Roman" w:hAnsi="Times New Roman" w:cs="Times New Roman"/>
          <w:color w:val="000000" w:themeColor="text1"/>
        </w:rPr>
        <w:t xml:space="preserve"> w 1948 roku dla zespołu „Dzieci Płocka” suity kurpiowskiej, na którą złożyło się 14 tańców i pieśni, przeznaczonych do wokalnego lub instrumentalnego wykonania. Poszczególne części suity kontrastują ze sobą tempem, metrum, dynamiką </w:t>
      </w:r>
      <w:r w:rsidRPr="00B67814">
        <w:rPr>
          <w:rFonts w:ascii="Times New Roman" w:hAnsi="Times New Roman" w:cs="Times New Roman"/>
          <w:color w:val="000000" w:themeColor="text1"/>
        </w:rPr>
        <w:br/>
        <w:t xml:space="preserve">i nastrojem. </w:t>
      </w:r>
    </w:p>
    <w:p w14:paraId="22DA38A9" w14:textId="5AA9951F" w:rsidR="00B67814" w:rsidRPr="002140C3" w:rsidRDefault="00B67814" w:rsidP="002140C3">
      <w:pPr>
        <w:spacing w:afterLines="160" w:after="384" w:line="288" w:lineRule="auto"/>
        <w:ind w:firstLine="708"/>
        <w:jc w:val="both"/>
        <w:rPr>
          <w:rFonts w:ascii="Times New Roman" w:hAnsi="Times New Roman" w:cs="Times New Roman"/>
          <w:i/>
          <w:color w:val="000000" w:themeColor="text1"/>
        </w:rPr>
      </w:pPr>
      <w:r w:rsidRPr="00B67814">
        <w:rPr>
          <w:rFonts w:ascii="Times New Roman" w:hAnsi="Times New Roman" w:cs="Times New Roman"/>
          <w:color w:val="000000" w:themeColor="text1"/>
        </w:rPr>
        <w:t xml:space="preserve">Realizację suity pozostawił Faustyn Piasek swojemu przyjacielowi, harcmistrzowi Wacławowi </w:t>
      </w:r>
      <w:proofErr w:type="spellStart"/>
      <w:r w:rsidRPr="00B67814">
        <w:rPr>
          <w:rFonts w:ascii="Times New Roman" w:hAnsi="Times New Roman" w:cs="Times New Roman"/>
          <w:color w:val="000000" w:themeColor="text1"/>
        </w:rPr>
        <w:t>Milke</w:t>
      </w:r>
      <w:proofErr w:type="spellEnd"/>
      <w:r w:rsidRPr="00B67814">
        <w:rPr>
          <w:rFonts w:ascii="Times New Roman" w:hAnsi="Times New Roman" w:cs="Times New Roman"/>
          <w:color w:val="000000" w:themeColor="text1"/>
        </w:rPr>
        <w:fldChar w:fldCharType="begin"/>
      </w:r>
      <w:r w:rsidRPr="00B67814">
        <w:rPr>
          <w:rFonts w:ascii="Times New Roman" w:hAnsi="Times New Roman" w:cs="Times New Roman"/>
          <w:color w:val="000000" w:themeColor="text1"/>
        </w:rPr>
        <w:instrText xml:space="preserve"> XE "Milke Wacław" </w:instrText>
      </w:r>
      <w:r w:rsidRPr="00B67814">
        <w:rPr>
          <w:rFonts w:ascii="Times New Roman" w:hAnsi="Times New Roman" w:cs="Times New Roman"/>
          <w:color w:val="000000" w:themeColor="text1"/>
        </w:rPr>
        <w:fldChar w:fldCharType="end"/>
      </w:r>
      <w:r w:rsidRPr="00B67814">
        <w:rPr>
          <w:rFonts w:ascii="Times New Roman" w:hAnsi="Times New Roman" w:cs="Times New Roman"/>
          <w:color w:val="000000" w:themeColor="text1"/>
        </w:rPr>
        <w:t xml:space="preserve">, znając jego umiejętności </w:t>
      </w:r>
      <w:r w:rsidR="00C12D66">
        <w:rPr>
          <w:rFonts w:ascii="Times New Roman" w:hAnsi="Times New Roman" w:cs="Times New Roman"/>
          <w:color w:val="000000" w:themeColor="text1"/>
        </w:rPr>
        <w:br/>
      </w:r>
      <w:r w:rsidRPr="00B67814">
        <w:rPr>
          <w:rFonts w:ascii="Times New Roman" w:hAnsi="Times New Roman" w:cs="Times New Roman"/>
          <w:color w:val="000000" w:themeColor="text1"/>
        </w:rPr>
        <w:t xml:space="preserve">reżysersko-inscenizacyjne. Jak wiemy, suita przyniosła sukces kompozytorowi nie tylko w skali kraju, ale również za granicą </w:t>
      </w:r>
      <w:r w:rsidRPr="00B67814">
        <w:rPr>
          <w:rFonts w:ascii="Times New Roman" w:hAnsi="Times New Roman" w:cs="Times New Roman"/>
          <w:i/>
          <w:color w:val="000000" w:themeColor="text1"/>
        </w:rPr>
        <w:t>(</w:t>
      </w:r>
      <w:r w:rsidRPr="00B67814">
        <w:rPr>
          <w:rFonts w:ascii="Times New Roman" w:hAnsi="Times New Roman" w:cs="Times New Roman"/>
          <w:i/>
          <w:iCs/>
          <w:color w:val="000000" w:themeColor="text1"/>
        </w:rPr>
        <w:t xml:space="preserve">Światowy Zjazd Młodzieży, </w:t>
      </w:r>
      <w:proofErr w:type="gramStart"/>
      <w:r w:rsidRPr="00B67814">
        <w:rPr>
          <w:rFonts w:ascii="Times New Roman" w:hAnsi="Times New Roman" w:cs="Times New Roman"/>
          <w:i/>
          <w:iCs/>
          <w:color w:val="000000" w:themeColor="text1"/>
        </w:rPr>
        <w:t>Budapeszt 1948</w:t>
      </w:r>
      <w:r w:rsidRPr="00B67814">
        <w:rPr>
          <w:rFonts w:ascii="Times New Roman" w:hAnsi="Times New Roman" w:cs="Times New Roman"/>
          <w:i/>
          <w:color w:val="000000" w:themeColor="text1"/>
        </w:rPr>
        <w:t>).</w:t>
      </w:r>
      <w:proofErr w:type="gramEnd"/>
    </w:p>
    <w:p w14:paraId="28BC6A30" w14:textId="02E3B3D2" w:rsidR="00B67814" w:rsidRPr="00B67814" w:rsidRDefault="00B67814" w:rsidP="00B67814">
      <w:pPr>
        <w:spacing w:afterLines="160" w:after="384" w:line="288" w:lineRule="auto"/>
        <w:ind w:firstLine="708"/>
        <w:jc w:val="both"/>
        <w:rPr>
          <w:rFonts w:ascii="Times New Roman" w:hAnsi="Times New Roman" w:cs="Times New Roman"/>
          <w:color w:val="000000" w:themeColor="text1"/>
        </w:rPr>
      </w:pPr>
      <w:r w:rsidRPr="00B67814">
        <w:rPr>
          <w:rFonts w:ascii="Times New Roman" w:hAnsi="Times New Roman" w:cs="Times New Roman"/>
          <w:color w:val="000000" w:themeColor="text1"/>
        </w:rPr>
        <w:t xml:space="preserve">Faustyn Piasek (1877 – 1955) – muzyk, kompozytor, dyrygent, autor wielu podręczników dydaktyczno-muzycznych, nauczyciel </w:t>
      </w:r>
      <w:r w:rsidR="002140C3">
        <w:rPr>
          <w:rFonts w:ascii="Times New Roman" w:hAnsi="Times New Roman" w:cs="Times New Roman"/>
          <w:color w:val="000000" w:themeColor="text1"/>
        </w:rPr>
        <w:br/>
      </w:r>
      <w:r w:rsidRPr="00B67814">
        <w:rPr>
          <w:rFonts w:ascii="Times New Roman" w:hAnsi="Times New Roman" w:cs="Times New Roman"/>
          <w:color w:val="000000" w:themeColor="text1"/>
        </w:rPr>
        <w:t xml:space="preserve">i wychowawca kilku pokoleń młodzieży, pisarz, dramaturg i poeta, racjonalizator i wynalazca, działacz społeczny, na zawsze zachował się </w:t>
      </w:r>
      <w:r w:rsidR="002140C3">
        <w:rPr>
          <w:rFonts w:ascii="Times New Roman" w:hAnsi="Times New Roman" w:cs="Times New Roman"/>
          <w:color w:val="000000" w:themeColor="text1"/>
        </w:rPr>
        <w:br/>
      </w:r>
      <w:r w:rsidRPr="00B67814">
        <w:rPr>
          <w:rFonts w:ascii="Times New Roman" w:hAnsi="Times New Roman" w:cs="Times New Roman"/>
          <w:color w:val="000000" w:themeColor="text1"/>
        </w:rPr>
        <w:t xml:space="preserve">w sposób jak najbardziej pozytywny w pamięci mieszkańców Płocka </w:t>
      </w:r>
      <w:r w:rsidR="002140C3">
        <w:rPr>
          <w:rFonts w:ascii="Times New Roman" w:hAnsi="Times New Roman" w:cs="Times New Roman"/>
          <w:color w:val="000000" w:themeColor="text1"/>
        </w:rPr>
        <w:br/>
      </w:r>
      <w:r w:rsidRPr="00B67814">
        <w:rPr>
          <w:rFonts w:ascii="Times New Roman" w:hAnsi="Times New Roman" w:cs="Times New Roman"/>
          <w:color w:val="000000" w:themeColor="text1"/>
        </w:rPr>
        <w:t>i Mazowsza Płockiego.</w:t>
      </w:r>
    </w:p>
    <w:p w14:paraId="5F426F27" w14:textId="7CC868C4" w:rsidR="00B67814" w:rsidRPr="00B67814" w:rsidRDefault="00B67814" w:rsidP="00B67814">
      <w:pPr>
        <w:spacing w:afterLines="160" w:after="384" w:line="288" w:lineRule="auto"/>
        <w:ind w:firstLine="708"/>
        <w:jc w:val="both"/>
        <w:rPr>
          <w:rFonts w:ascii="Times New Roman" w:hAnsi="Times New Roman" w:cs="Times New Roman"/>
          <w:color w:val="000000" w:themeColor="text1"/>
        </w:rPr>
      </w:pPr>
      <w:r w:rsidRPr="00B67814">
        <w:rPr>
          <w:rFonts w:ascii="Times New Roman" w:hAnsi="Times New Roman" w:cs="Times New Roman"/>
          <w:color w:val="000000" w:themeColor="text1"/>
        </w:rPr>
        <w:lastRenderedPageBreak/>
        <w:t xml:space="preserve">Urodzony i wychowany w środowisku chłopskim we wsi Głowaczów (Ziemia Kozienicka), mimo wielu trudności życiowych ukończył pełne studia w Warszawskim Instytucie Muzycznym (dyplom </w:t>
      </w:r>
      <w:r w:rsidR="002140C3">
        <w:rPr>
          <w:rFonts w:ascii="Times New Roman" w:hAnsi="Times New Roman" w:cs="Times New Roman"/>
          <w:color w:val="000000" w:themeColor="text1"/>
        </w:rPr>
        <w:br/>
      </w:r>
      <w:r w:rsidRPr="00B67814">
        <w:rPr>
          <w:rFonts w:ascii="Times New Roman" w:hAnsi="Times New Roman" w:cs="Times New Roman"/>
          <w:color w:val="000000" w:themeColor="text1"/>
        </w:rPr>
        <w:t xml:space="preserve">w 1898 roku). W lutym 1900 roku objął posadę nauczyciela muzyki </w:t>
      </w:r>
      <w:r w:rsidR="002140C3">
        <w:rPr>
          <w:rFonts w:ascii="Times New Roman" w:hAnsi="Times New Roman" w:cs="Times New Roman"/>
          <w:color w:val="000000" w:themeColor="text1"/>
        </w:rPr>
        <w:br/>
      </w:r>
      <w:r w:rsidRPr="00B67814">
        <w:rPr>
          <w:rFonts w:ascii="Times New Roman" w:hAnsi="Times New Roman" w:cs="Times New Roman"/>
          <w:color w:val="000000" w:themeColor="text1"/>
        </w:rPr>
        <w:t xml:space="preserve">w Seminarium Nauczycielskim Męskim w Wymyślinie (gubernia Płocka), wiążąc się do końca swojego życia z Płockiem i Mazowszem Płockim. Jako nauczyciel w Wymyślinie walczył o szkołę z polskim językiem nauczania, w okresie rewolucji 1905 – 1907 współdziałał z ugrupowaniami postępowymi, kolportował prasę podziemną, antycarską i </w:t>
      </w:r>
      <w:proofErr w:type="spellStart"/>
      <w:r w:rsidRPr="00B67814">
        <w:rPr>
          <w:rFonts w:ascii="Times New Roman" w:hAnsi="Times New Roman" w:cs="Times New Roman"/>
          <w:color w:val="000000" w:themeColor="text1"/>
        </w:rPr>
        <w:t>antyustrojową</w:t>
      </w:r>
      <w:proofErr w:type="spellEnd"/>
      <w:r w:rsidRPr="00B67814">
        <w:rPr>
          <w:rFonts w:ascii="Times New Roman" w:hAnsi="Times New Roman" w:cs="Times New Roman"/>
          <w:color w:val="000000" w:themeColor="text1"/>
        </w:rPr>
        <w:t xml:space="preserve">, za co omal nie został zesłany na </w:t>
      </w:r>
      <w:proofErr w:type="gramStart"/>
      <w:r w:rsidRPr="00B67814">
        <w:rPr>
          <w:rFonts w:ascii="Times New Roman" w:hAnsi="Times New Roman" w:cs="Times New Roman"/>
          <w:color w:val="000000" w:themeColor="text1"/>
        </w:rPr>
        <w:t xml:space="preserve">Syberię. </w:t>
      </w:r>
      <w:proofErr w:type="gramEnd"/>
      <w:r w:rsidRPr="00B67814">
        <w:rPr>
          <w:rFonts w:ascii="Times New Roman" w:hAnsi="Times New Roman" w:cs="Times New Roman"/>
          <w:color w:val="000000" w:themeColor="text1"/>
        </w:rPr>
        <w:t xml:space="preserve">Ewakuowany w czasie I wojny światowej w głąb Rosji, wrócił do kraju jesienią 1921 roku, osiadając </w:t>
      </w:r>
      <w:r w:rsidR="002140C3">
        <w:rPr>
          <w:rFonts w:ascii="Times New Roman" w:hAnsi="Times New Roman" w:cs="Times New Roman"/>
          <w:color w:val="000000" w:themeColor="text1"/>
        </w:rPr>
        <w:br/>
      </w:r>
      <w:r w:rsidRPr="00B67814">
        <w:rPr>
          <w:rFonts w:ascii="Times New Roman" w:hAnsi="Times New Roman" w:cs="Times New Roman"/>
          <w:color w:val="000000" w:themeColor="text1"/>
        </w:rPr>
        <w:t>w Płocku.</w:t>
      </w:r>
    </w:p>
    <w:p w14:paraId="12AF2275" w14:textId="5C39D40E"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W Płocku </w:t>
      </w:r>
      <w:proofErr w:type="gramStart"/>
      <w:r w:rsidRPr="00B67814">
        <w:rPr>
          <w:rFonts w:ascii="Times New Roman" w:hAnsi="Times New Roman" w:cs="Times New Roman"/>
          <w:color w:val="000000" w:themeColor="text1"/>
        </w:rPr>
        <w:t>pracował jako</w:t>
      </w:r>
      <w:proofErr w:type="gramEnd"/>
      <w:r w:rsidRPr="00B67814">
        <w:rPr>
          <w:rFonts w:ascii="Times New Roman" w:hAnsi="Times New Roman" w:cs="Times New Roman"/>
          <w:color w:val="000000" w:themeColor="text1"/>
        </w:rPr>
        <w:t xml:space="preserve"> nauczyciel muzyki</w:t>
      </w:r>
      <w:r w:rsidR="00225AEB">
        <w:rPr>
          <w:rFonts w:ascii="Times New Roman" w:hAnsi="Times New Roman" w:cs="Times New Roman"/>
          <w:color w:val="000000" w:themeColor="text1"/>
        </w:rPr>
        <w:t>,</w:t>
      </w:r>
      <w:r w:rsidRPr="00B67814">
        <w:rPr>
          <w:rFonts w:ascii="Times New Roman" w:hAnsi="Times New Roman" w:cs="Times New Roman"/>
          <w:color w:val="000000" w:themeColor="text1"/>
        </w:rPr>
        <w:t xml:space="preserve"> w wielu szkołach prowadził chór i orkiestry szkolne. W 1934 roku został prezesem Płockiego Towarzystwa Muzycznego. Opracował własną metodę trójdźwiękową nauczania śpiewu, która wydana w szeregu podręcznikach w nakładzie około 150 tysięcy egzemplarzy dla szkół powszechnych, średnich </w:t>
      </w:r>
      <w:r w:rsidR="002140C3">
        <w:rPr>
          <w:rFonts w:ascii="Times New Roman" w:hAnsi="Times New Roman" w:cs="Times New Roman"/>
          <w:color w:val="000000" w:themeColor="text1"/>
        </w:rPr>
        <w:br/>
      </w:r>
      <w:r w:rsidRPr="00B67814">
        <w:rPr>
          <w:rFonts w:ascii="Times New Roman" w:hAnsi="Times New Roman" w:cs="Times New Roman"/>
          <w:color w:val="000000" w:themeColor="text1"/>
        </w:rPr>
        <w:t xml:space="preserve">i seminariów nauczycielskich stała się podstawą kształcenia muzycznego </w:t>
      </w:r>
      <w:r w:rsidR="002140C3">
        <w:rPr>
          <w:rFonts w:ascii="Times New Roman" w:hAnsi="Times New Roman" w:cs="Times New Roman"/>
          <w:color w:val="000000" w:themeColor="text1"/>
        </w:rPr>
        <w:br/>
      </w:r>
      <w:r w:rsidRPr="00B67814">
        <w:rPr>
          <w:rFonts w:ascii="Times New Roman" w:hAnsi="Times New Roman" w:cs="Times New Roman"/>
          <w:color w:val="000000" w:themeColor="text1"/>
        </w:rPr>
        <w:t xml:space="preserve">w Polsce międzywojennej. </w:t>
      </w:r>
    </w:p>
    <w:p w14:paraId="63C99C92" w14:textId="5F381230"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r>
      <w:proofErr w:type="gramStart"/>
      <w:r w:rsidRPr="00B67814">
        <w:rPr>
          <w:rFonts w:ascii="Times New Roman" w:hAnsi="Times New Roman" w:cs="Times New Roman"/>
          <w:color w:val="000000" w:themeColor="text1"/>
        </w:rPr>
        <w:t>Działał jako</w:t>
      </w:r>
      <w:proofErr w:type="gramEnd"/>
      <w:r w:rsidRPr="00B67814">
        <w:rPr>
          <w:rFonts w:ascii="Times New Roman" w:hAnsi="Times New Roman" w:cs="Times New Roman"/>
          <w:color w:val="000000" w:themeColor="text1"/>
        </w:rPr>
        <w:t xml:space="preserve"> publicysta, napisał wiele sztuk teatralnych </w:t>
      </w:r>
      <w:r w:rsidRPr="00B67814">
        <w:rPr>
          <w:rFonts w:ascii="Times New Roman" w:hAnsi="Times New Roman" w:cs="Times New Roman"/>
          <w:color w:val="000000" w:themeColor="text1"/>
        </w:rPr>
        <w:br/>
        <w:t>i wierszy. Opatentował szereg wynalazków z dziedziny chemii, kolejnictwa</w:t>
      </w:r>
      <w:r w:rsidR="002140C3">
        <w:rPr>
          <w:rFonts w:ascii="Times New Roman" w:hAnsi="Times New Roman" w:cs="Times New Roman"/>
          <w:color w:val="000000" w:themeColor="text1"/>
        </w:rPr>
        <w:t xml:space="preserve"> </w:t>
      </w:r>
      <w:r w:rsidRPr="00B67814">
        <w:rPr>
          <w:rFonts w:ascii="Times New Roman" w:hAnsi="Times New Roman" w:cs="Times New Roman"/>
          <w:color w:val="000000" w:themeColor="text1"/>
        </w:rPr>
        <w:t xml:space="preserve">i radia. Już w 1926 roku zajmował się problemami telewizji – przekazywania ruchomych obrazów na odległość. </w:t>
      </w:r>
    </w:p>
    <w:p w14:paraId="48888479" w14:textId="051A4AE3" w:rsidR="00B67814" w:rsidRPr="00B67814" w:rsidRDefault="00B67814" w:rsidP="00B67814">
      <w:pPr>
        <w:spacing w:afterLines="160" w:after="384" w:line="288" w:lineRule="auto"/>
        <w:ind w:firstLine="708"/>
        <w:jc w:val="both"/>
        <w:rPr>
          <w:rFonts w:ascii="Times New Roman" w:hAnsi="Times New Roman" w:cs="Times New Roman"/>
          <w:color w:val="000000" w:themeColor="text1"/>
        </w:rPr>
      </w:pPr>
      <w:r w:rsidRPr="00B67814">
        <w:rPr>
          <w:rFonts w:ascii="Times New Roman" w:hAnsi="Times New Roman" w:cs="Times New Roman"/>
          <w:color w:val="000000" w:themeColor="text1"/>
        </w:rPr>
        <w:t xml:space="preserve">Był aktywnym działaczem Związku Nauczycielstwa Polskiego, walczącym o sprawy chłopów (stąd jego dramat ”Chłopskie dziecko” </w:t>
      </w:r>
      <w:r w:rsidR="002140C3">
        <w:rPr>
          <w:rFonts w:ascii="Times New Roman" w:hAnsi="Times New Roman" w:cs="Times New Roman"/>
          <w:color w:val="000000" w:themeColor="text1"/>
        </w:rPr>
        <w:br/>
      </w:r>
      <w:r w:rsidRPr="00B67814">
        <w:rPr>
          <w:rFonts w:ascii="Times New Roman" w:hAnsi="Times New Roman" w:cs="Times New Roman"/>
          <w:color w:val="000000" w:themeColor="text1"/>
        </w:rPr>
        <w:t xml:space="preserve">o powstaniu styczniowym, jak i artykuł pt. „Udział chłopów w powstaniu 1863 roku na Mazowszu”. </w:t>
      </w:r>
    </w:p>
    <w:p w14:paraId="384F0454" w14:textId="77777777"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lastRenderedPageBreak/>
        <w:tab/>
        <w:t xml:space="preserve">W latach okupacji hitlerowskiej wyrzucony z własnego domu, tułał się po gościnnych domach znajomych, zajmował się tajnym nauczaniem. </w:t>
      </w:r>
    </w:p>
    <w:p w14:paraId="4A65D358" w14:textId="3469BE4F"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 xml:space="preserve">Z chwilą wyzwolenia Płocka, już w lutym 1945 roku, był kierownikiem Wydziału Kultury Urzędu Miejskiego w </w:t>
      </w:r>
      <w:r w:rsidR="00FF5310" w:rsidRPr="00B67814">
        <w:rPr>
          <w:rFonts w:ascii="Times New Roman" w:hAnsi="Times New Roman" w:cs="Times New Roman"/>
          <w:color w:val="000000" w:themeColor="text1"/>
        </w:rPr>
        <w:t xml:space="preserve">Płocku, </w:t>
      </w:r>
      <w:r w:rsidR="00FF5310">
        <w:rPr>
          <w:rFonts w:ascii="Times New Roman" w:hAnsi="Times New Roman" w:cs="Times New Roman"/>
          <w:color w:val="000000" w:themeColor="text1"/>
        </w:rPr>
        <w:t>a</w:t>
      </w:r>
      <w:r w:rsidRPr="00B67814">
        <w:rPr>
          <w:rFonts w:ascii="Times New Roman" w:hAnsi="Times New Roman" w:cs="Times New Roman"/>
          <w:color w:val="000000" w:themeColor="text1"/>
        </w:rPr>
        <w:t xml:space="preserve"> następnie został nauczycielem ludowym w Instytucie Muzycznym, której to placówki był przez pewien czas dyrektorem, doprowadzając ją do upaństwowienia </w:t>
      </w:r>
      <w:r w:rsidR="002140C3">
        <w:rPr>
          <w:rFonts w:ascii="Times New Roman" w:hAnsi="Times New Roman" w:cs="Times New Roman"/>
          <w:color w:val="000000" w:themeColor="text1"/>
        </w:rPr>
        <w:br/>
      </w:r>
      <w:r w:rsidRPr="00B67814">
        <w:rPr>
          <w:rFonts w:ascii="Times New Roman" w:hAnsi="Times New Roman" w:cs="Times New Roman"/>
          <w:color w:val="000000" w:themeColor="text1"/>
        </w:rPr>
        <w:t>z dniem 1 stycznia 1950 roku.</w:t>
      </w:r>
    </w:p>
    <w:p w14:paraId="3F69C616" w14:textId="1020AFD4"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Faustyn Piasek pozostawił po sobie ogromną ilość prac (kompozycje – ok. 1</w:t>
      </w:r>
      <w:r w:rsidR="00FF5310">
        <w:rPr>
          <w:rFonts w:ascii="Times New Roman" w:hAnsi="Times New Roman" w:cs="Times New Roman"/>
          <w:color w:val="000000" w:themeColor="text1"/>
        </w:rPr>
        <w:t>500 pozycji, wiersze – 180, sztu</w:t>
      </w:r>
      <w:r w:rsidRPr="00B67814">
        <w:rPr>
          <w:rFonts w:ascii="Times New Roman" w:hAnsi="Times New Roman" w:cs="Times New Roman"/>
          <w:color w:val="000000" w:themeColor="text1"/>
        </w:rPr>
        <w:t>ki, widowiska ludowe, dramaty, komedie – 24, prace dydaktyczno-muzyczne – 70, patenty</w:t>
      </w:r>
      <w:r w:rsidR="002140C3">
        <w:rPr>
          <w:rFonts w:ascii="Times New Roman" w:hAnsi="Times New Roman" w:cs="Times New Roman"/>
          <w:color w:val="000000" w:themeColor="text1"/>
        </w:rPr>
        <w:t xml:space="preserve"> </w:t>
      </w:r>
      <w:r w:rsidRPr="00B67814">
        <w:rPr>
          <w:rFonts w:ascii="Times New Roman" w:hAnsi="Times New Roman" w:cs="Times New Roman"/>
          <w:color w:val="000000" w:themeColor="text1"/>
        </w:rPr>
        <w:t>wynalazcze, itd.).</w:t>
      </w:r>
    </w:p>
    <w:p w14:paraId="57E12224" w14:textId="77777777" w:rsidR="00B67814" w:rsidRPr="00B67814" w:rsidRDefault="00B67814" w:rsidP="00B67814">
      <w:pPr>
        <w:spacing w:afterLines="160" w:after="384" w:line="288" w:lineRule="auto"/>
        <w:ind w:firstLine="708"/>
        <w:jc w:val="both"/>
        <w:rPr>
          <w:rFonts w:ascii="Times New Roman" w:hAnsi="Times New Roman" w:cs="Times New Roman"/>
          <w:i/>
          <w:color w:val="000000" w:themeColor="text1"/>
        </w:rPr>
      </w:pPr>
      <w:r w:rsidRPr="00B67814">
        <w:rPr>
          <w:rFonts w:ascii="Times New Roman" w:hAnsi="Times New Roman" w:cs="Times New Roman"/>
          <w:i/>
          <w:color w:val="000000" w:themeColor="text1"/>
        </w:rPr>
        <w:t xml:space="preserve">W okresie międzywojennym ukuto wręcz powiedzenie </w:t>
      </w:r>
      <w:proofErr w:type="gramStart"/>
      <w:r w:rsidRPr="00B67814">
        <w:rPr>
          <w:rFonts w:ascii="Times New Roman" w:hAnsi="Times New Roman" w:cs="Times New Roman"/>
          <w:i/>
          <w:color w:val="000000" w:themeColor="text1"/>
        </w:rPr>
        <w:t>,,</w:t>
      </w:r>
      <w:proofErr w:type="gramEnd"/>
      <w:r w:rsidRPr="00B67814">
        <w:rPr>
          <w:rFonts w:ascii="Times New Roman" w:hAnsi="Times New Roman" w:cs="Times New Roman"/>
          <w:i/>
          <w:color w:val="000000" w:themeColor="text1"/>
        </w:rPr>
        <w:t xml:space="preserve">Zapiaszczyła się nam Rzeczpospolita, gdzie spojrzysz na stole same Piaski leżą”, co odzwierciedlało wyjątkową skalę popularności jego wydawnictw. </w:t>
      </w:r>
    </w:p>
    <w:p w14:paraId="72E7AB59" w14:textId="77777777" w:rsidR="00B67814" w:rsidRPr="00B67814" w:rsidRDefault="00B67814" w:rsidP="00B67814">
      <w:pPr>
        <w:spacing w:afterLines="160" w:after="384" w:line="288" w:lineRule="auto"/>
        <w:jc w:val="both"/>
        <w:rPr>
          <w:rFonts w:ascii="Times New Roman" w:hAnsi="Times New Roman" w:cs="Times New Roman"/>
          <w:color w:val="000000" w:themeColor="text1"/>
        </w:rPr>
      </w:pPr>
      <w:r w:rsidRPr="00B67814">
        <w:rPr>
          <w:rFonts w:ascii="Times New Roman" w:hAnsi="Times New Roman" w:cs="Times New Roman"/>
          <w:color w:val="000000" w:themeColor="text1"/>
        </w:rPr>
        <w:tab/>
        <w:t>Faustyn Piasek, skromny, dokładny w swej pracy, „tytan pracy”, jak nazywany jest do dzisiaj w środowisku płockim, przyczynił się swoim wszechstronnym działaniem do rozwoju kultury muzycznej Płocka.</w:t>
      </w:r>
    </w:p>
    <w:p w14:paraId="2F8FDD7D" w14:textId="05340FF3" w:rsidR="00B67814" w:rsidRDefault="00B67814" w:rsidP="002140C3">
      <w:pPr>
        <w:shd w:val="clear" w:color="auto" w:fill="FFFFFF"/>
        <w:spacing w:afterLines="160" w:after="384" w:line="288" w:lineRule="auto"/>
        <w:ind w:firstLine="708"/>
        <w:jc w:val="both"/>
        <w:rPr>
          <w:rFonts w:ascii="Times New Roman" w:eastAsia="Times New Roman" w:hAnsi="Times New Roman" w:cs="Times New Roman"/>
          <w:i/>
          <w:iCs/>
          <w:color w:val="000000" w:themeColor="text1"/>
          <w:lang w:eastAsia="pl-PL"/>
        </w:rPr>
      </w:pPr>
      <w:r w:rsidRPr="00B67814">
        <w:rPr>
          <w:rFonts w:ascii="Times New Roman" w:eastAsia="Times New Roman" w:hAnsi="Times New Roman" w:cs="Times New Roman"/>
          <w:i/>
          <w:iCs/>
          <w:color w:val="000000" w:themeColor="text1"/>
          <w:lang w:eastAsia="pl-PL"/>
        </w:rPr>
        <w:t xml:space="preserve">Swoistym testamentem literackim Faustyna </w:t>
      </w:r>
      <w:proofErr w:type="spellStart"/>
      <w:r w:rsidRPr="00B67814">
        <w:rPr>
          <w:rFonts w:ascii="Times New Roman" w:eastAsia="Times New Roman" w:hAnsi="Times New Roman" w:cs="Times New Roman"/>
          <w:i/>
          <w:iCs/>
          <w:color w:val="000000" w:themeColor="text1"/>
          <w:lang w:eastAsia="pl-PL"/>
        </w:rPr>
        <w:t>Piaska</w:t>
      </w:r>
      <w:proofErr w:type="spellEnd"/>
      <w:r w:rsidRPr="00B67814">
        <w:rPr>
          <w:rFonts w:ascii="Times New Roman" w:eastAsia="Times New Roman" w:hAnsi="Times New Roman" w:cs="Times New Roman"/>
          <w:i/>
          <w:iCs/>
          <w:color w:val="000000" w:themeColor="text1"/>
          <w:lang w:eastAsia="pl-PL"/>
        </w:rPr>
        <w:t xml:space="preserve"> jest jego wiersz, który niezwykle trafnie określa przesłanie i sens całej jego różnorodnej </w:t>
      </w:r>
      <w:r w:rsidR="002140C3">
        <w:rPr>
          <w:rFonts w:ascii="Times New Roman" w:eastAsia="Times New Roman" w:hAnsi="Times New Roman" w:cs="Times New Roman"/>
          <w:i/>
          <w:iCs/>
          <w:color w:val="000000" w:themeColor="text1"/>
          <w:lang w:eastAsia="pl-PL"/>
        </w:rPr>
        <w:br/>
      </w:r>
      <w:r w:rsidRPr="00B67814">
        <w:rPr>
          <w:rFonts w:ascii="Times New Roman" w:eastAsia="Times New Roman" w:hAnsi="Times New Roman" w:cs="Times New Roman"/>
          <w:i/>
          <w:iCs/>
          <w:color w:val="000000" w:themeColor="text1"/>
          <w:lang w:eastAsia="pl-PL"/>
        </w:rPr>
        <w:t>i bogatej twórczości muzyczno-literackiej.</w:t>
      </w:r>
    </w:p>
    <w:p w14:paraId="39548C8F" w14:textId="77777777" w:rsidR="002140C3" w:rsidRDefault="002140C3" w:rsidP="002140C3">
      <w:pPr>
        <w:shd w:val="clear" w:color="auto" w:fill="FFFFFF"/>
        <w:spacing w:afterLines="160" w:after="384" w:line="288" w:lineRule="auto"/>
        <w:ind w:firstLine="708"/>
        <w:jc w:val="both"/>
        <w:rPr>
          <w:rFonts w:ascii="Times New Roman" w:eastAsia="Times New Roman" w:hAnsi="Times New Roman" w:cs="Times New Roman"/>
          <w:i/>
          <w:iCs/>
          <w:color w:val="000000" w:themeColor="text1"/>
          <w:lang w:eastAsia="pl-PL"/>
        </w:rPr>
      </w:pPr>
    </w:p>
    <w:p w14:paraId="7BA11506" w14:textId="77777777" w:rsidR="002140C3" w:rsidRDefault="002140C3" w:rsidP="002140C3">
      <w:pPr>
        <w:shd w:val="clear" w:color="auto" w:fill="FFFFFF"/>
        <w:spacing w:afterLines="160" w:after="384" w:line="288" w:lineRule="auto"/>
        <w:ind w:firstLine="708"/>
        <w:jc w:val="both"/>
        <w:rPr>
          <w:rFonts w:ascii="Times New Roman" w:eastAsia="Times New Roman" w:hAnsi="Times New Roman" w:cs="Times New Roman"/>
          <w:i/>
          <w:iCs/>
          <w:color w:val="000000" w:themeColor="text1"/>
          <w:lang w:eastAsia="pl-PL"/>
        </w:rPr>
      </w:pPr>
    </w:p>
    <w:p w14:paraId="6DB08788" w14:textId="77777777" w:rsidR="002140C3" w:rsidRPr="002140C3" w:rsidRDefault="002140C3" w:rsidP="002140C3">
      <w:pPr>
        <w:shd w:val="clear" w:color="auto" w:fill="FFFFFF"/>
        <w:spacing w:afterLines="160" w:after="384" w:line="288" w:lineRule="auto"/>
        <w:ind w:firstLine="708"/>
        <w:jc w:val="both"/>
        <w:rPr>
          <w:rFonts w:ascii="Times New Roman" w:eastAsia="Times New Roman" w:hAnsi="Times New Roman" w:cs="Times New Roman"/>
          <w:i/>
          <w:iCs/>
          <w:color w:val="000000" w:themeColor="text1"/>
          <w:lang w:eastAsia="pl-PL"/>
        </w:rPr>
      </w:pPr>
    </w:p>
    <w:p w14:paraId="175DA854" w14:textId="284C4C1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lastRenderedPageBreak/>
        <w:t>Faustyn Piasek</w:t>
      </w:r>
    </w:p>
    <w:p w14:paraId="7F0F658B"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b/>
          <w:color w:val="000000" w:themeColor="text1"/>
          <w:lang w:eastAsia="pl-PL"/>
        </w:rPr>
      </w:pPr>
      <w:proofErr w:type="gramStart"/>
      <w:r w:rsidRPr="00B67814">
        <w:rPr>
          <w:rFonts w:ascii="Times New Roman" w:eastAsia="Times New Roman" w:hAnsi="Times New Roman" w:cs="Times New Roman"/>
          <w:b/>
          <w:color w:val="000000" w:themeColor="text1"/>
          <w:lang w:eastAsia="pl-PL"/>
        </w:rPr>
        <w:t>„Gdy</w:t>
      </w:r>
      <w:proofErr w:type="gramEnd"/>
      <w:r w:rsidRPr="00B67814">
        <w:rPr>
          <w:rFonts w:ascii="Times New Roman" w:eastAsia="Times New Roman" w:hAnsi="Times New Roman" w:cs="Times New Roman"/>
          <w:b/>
          <w:color w:val="000000" w:themeColor="text1"/>
          <w:lang w:eastAsia="pl-PL"/>
        </w:rPr>
        <w:t xml:space="preserve"> mnie nie stanie”</w:t>
      </w:r>
    </w:p>
    <w:p w14:paraId="0CB78D32"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t>Gdy mnie nie stanie między żywymi –</w:t>
      </w:r>
    </w:p>
    <w:p w14:paraId="78B068D7"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t xml:space="preserve">Nic się na świecie nie zmieni </w:t>
      </w:r>
    </w:p>
    <w:p w14:paraId="22B2EA5B"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t>Dzieci – rodzina – przyjaciół grono</w:t>
      </w:r>
    </w:p>
    <w:p w14:paraId="44D56E6A"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t>Złoży me ciało do ziemi łona</w:t>
      </w:r>
    </w:p>
    <w:p w14:paraId="4AF9ABAE"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proofErr w:type="gramStart"/>
      <w:r w:rsidRPr="00B67814">
        <w:rPr>
          <w:rFonts w:ascii="Times New Roman" w:eastAsia="Times New Roman" w:hAnsi="Times New Roman" w:cs="Times New Roman"/>
          <w:color w:val="000000" w:themeColor="text1"/>
          <w:lang w:eastAsia="pl-PL"/>
        </w:rPr>
        <w:t>ktoś</w:t>
      </w:r>
      <w:proofErr w:type="gramEnd"/>
      <w:r w:rsidRPr="00B67814">
        <w:rPr>
          <w:rFonts w:ascii="Times New Roman" w:eastAsia="Times New Roman" w:hAnsi="Times New Roman" w:cs="Times New Roman"/>
          <w:color w:val="000000" w:themeColor="text1"/>
          <w:lang w:eastAsia="pl-PL"/>
        </w:rPr>
        <w:t xml:space="preserve"> łzę uroni, westchnie do Boga </w:t>
      </w:r>
    </w:p>
    <w:p w14:paraId="673BFD83"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t xml:space="preserve">I każdy w życiu pójdzie swą drogą. </w:t>
      </w:r>
    </w:p>
    <w:p w14:paraId="0379797D"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t>Minie dzień, tydzień i rok przeleci –</w:t>
      </w:r>
    </w:p>
    <w:p w14:paraId="66365D4A"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t xml:space="preserve">Wielu zapomni, żem był na świecie. </w:t>
      </w:r>
    </w:p>
    <w:p w14:paraId="4EA5D884"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t>I tylko czasem małe pacholę,</w:t>
      </w:r>
    </w:p>
    <w:p w14:paraId="4B702ABA"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t>W kościółku wiejskim, albo też w szkole,</w:t>
      </w:r>
    </w:p>
    <w:p w14:paraId="2923F531"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t>Piosnkę zanuci – wierszyk przeczyta –</w:t>
      </w:r>
    </w:p>
    <w:p w14:paraId="6382278C"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t xml:space="preserve">Ożywi w dźwiękach życie ukryte.  </w:t>
      </w:r>
    </w:p>
    <w:p w14:paraId="13342265"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t xml:space="preserve">A ci, co ducha z dźwiękami wzięli, </w:t>
      </w:r>
    </w:p>
    <w:p w14:paraId="52182BD2"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lastRenderedPageBreak/>
        <w:t>Na drogę życia – niechaj się dzielą</w:t>
      </w:r>
    </w:p>
    <w:p w14:paraId="0455FACC"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t>W swym posłannictwie wielką radością,</w:t>
      </w:r>
    </w:p>
    <w:p w14:paraId="71831FF9"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t xml:space="preserve">Która wraz z pieśnią w sercu </w:t>
      </w:r>
      <w:proofErr w:type="gramStart"/>
      <w:r w:rsidRPr="00B67814">
        <w:rPr>
          <w:rFonts w:ascii="Times New Roman" w:eastAsia="Times New Roman" w:hAnsi="Times New Roman" w:cs="Times New Roman"/>
          <w:color w:val="000000" w:themeColor="text1"/>
          <w:lang w:eastAsia="pl-PL"/>
        </w:rPr>
        <w:t>zagości –</w:t>
      </w:r>
      <w:proofErr w:type="gramEnd"/>
    </w:p>
    <w:p w14:paraId="4E6E98AE" w14:textId="77777777"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t>I choć na chwilę poprzez miraże</w:t>
      </w:r>
    </w:p>
    <w:p w14:paraId="6234B7FB" w14:textId="120FE68D" w:rsidR="00B67814" w:rsidRPr="00B67814" w:rsidRDefault="00B67814" w:rsidP="00B67814">
      <w:pPr>
        <w:shd w:val="clear" w:color="auto" w:fill="FFFFFF"/>
        <w:spacing w:afterLines="160" w:after="384" w:line="288" w:lineRule="auto"/>
        <w:jc w:val="both"/>
        <w:rPr>
          <w:rFonts w:ascii="Times New Roman" w:eastAsia="Times New Roman" w:hAnsi="Times New Roman" w:cs="Times New Roman"/>
          <w:color w:val="000000" w:themeColor="text1"/>
          <w:lang w:eastAsia="pl-PL"/>
        </w:rPr>
      </w:pPr>
      <w:r w:rsidRPr="00B67814">
        <w:rPr>
          <w:rFonts w:ascii="Times New Roman" w:eastAsia="Times New Roman" w:hAnsi="Times New Roman" w:cs="Times New Roman"/>
          <w:color w:val="000000" w:themeColor="text1"/>
          <w:lang w:eastAsia="pl-PL"/>
        </w:rPr>
        <w:t xml:space="preserve">Inne – piękniejsze życie ukaże. </w:t>
      </w:r>
    </w:p>
    <w:p w14:paraId="1B82F745" w14:textId="77777777" w:rsidR="00B67814" w:rsidRPr="00B67814" w:rsidRDefault="00B67814" w:rsidP="00B67814">
      <w:pPr>
        <w:spacing w:afterLines="160" w:after="384" w:line="288" w:lineRule="auto"/>
        <w:ind w:firstLine="708"/>
        <w:jc w:val="both"/>
        <w:rPr>
          <w:rFonts w:ascii="Times New Roman" w:hAnsi="Times New Roman" w:cs="Times New Roman"/>
          <w:i/>
          <w:iCs/>
          <w:color w:val="000000" w:themeColor="text1"/>
        </w:rPr>
      </w:pPr>
      <w:r w:rsidRPr="00B67814">
        <w:rPr>
          <w:rFonts w:ascii="Times New Roman" w:hAnsi="Times New Roman" w:cs="Times New Roman"/>
          <w:i/>
          <w:iCs/>
          <w:color w:val="000000" w:themeColor="text1"/>
        </w:rPr>
        <w:t>Mam świadomość, że zaprezentowany w takiej formie tekst nie wyczerpuje tematu i stanowi dla mnie na przyszłość nie lada wyzwanie, tym bardziej, że jest to mój debiut na gruncie etnografii.</w:t>
      </w:r>
    </w:p>
    <w:p w14:paraId="0A54D8CD" w14:textId="77777777" w:rsidR="00B67814" w:rsidRPr="00B67814" w:rsidRDefault="00B67814" w:rsidP="00B67814">
      <w:pPr>
        <w:spacing w:afterLines="160" w:after="384" w:line="288" w:lineRule="auto"/>
        <w:ind w:firstLine="708"/>
        <w:jc w:val="both"/>
        <w:rPr>
          <w:rFonts w:ascii="Times New Roman" w:hAnsi="Times New Roman" w:cs="Times New Roman"/>
          <w:i/>
          <w:iCs/>
          <w:color w:val="000000" w:themeColor="text1"/>
        </w:rPr>
      </w:pPr>
      <w:r w:rsidRPr="00B67814">
        <w:rPr>
          <w:rFonts w:ascii="Times New Roman" w:hAnsi="Times New Roman" w:cs="Times New Roman"/>
          <w:i/>
          <w:iCs/>
          <w:color w:val="000000" w:themeColor="text1"/>
        </w:rPr>
        <w:t xml:space="preserve">Wszystkie materiały wykorzystane w </w:t>
      </w:r>
      <w:proofErr w:type="gramStart"/>
      <w:r w:rsidRPr="00B67814">
        <w:rPr>
          <w:rFonts w:ascii="Times New Roman" w:hAnsi="Times New Roman" w:cs="Times New Roman"/>
          <w:i/>
          <w:iCs/>
          <w:color w:val="000000" w:themeColor="text1"/>
        </w:rPr>
        <w:t>tekście przechowywane</w:t>
      </w:r>
      <w:proofErr w:type="gramEnd"/>
      <w:r w:rsidRPr="00B67814">
        <w:rPr>
          <w:rFonts w:ascii="Times New Roman" w:hAnsi="Times New Roman" w:cs="Times New Roman"/>
          <w:i/>
          <w:iCs/>
          <w:color w:val="000000" w:themeColor="text1"/>
        </w:rPr>
        <w:t xml:space="preserve"> są obecnie w zasobie archiwum PTM im. Wacława Lachmana </w:t>
      </w:r>
      <w:r w:rsidRPr="00B67814">
        <w:rPr>
          <w:rFonts w:ascii="Times New Roman" w:hAnsi="Times New Roman" w:cs="Times New Roman"/>
          <w:i/>
          <w:iCs/>
          <w:color w:val="000000" w:themeColor="text1"/>
        </w:rPr>
        <w:br/>
        <w:t xml:space="preserve">w Płocku. Kursywą wyróżniono w tekście komentarze Andrzeja </w:t>
      </w:r>
      <w:proofErr w:type="spellStart"/>
      <w:r w:rsidRPr="00B67814">
        <w:rPr>
          <w:rFonts w:ascii="Times New Roman" w:hAnsi="Times New Roman" w:cs="Times New Roman"/>
          <w:i/>
          <w:iCs/>
          <w:color w:val="000000" w:themeColor="text1"/>
        </w:rPr>
        <w:t>Sumlińskiego</w:t>
      </w:r>
      <w:proofErr w:type="spellEnd"/>
      <w:r w:rsidRPr="00B67814">
        <w:rPr>
          <w:rFonts w:ascii="Times New Roman" w:hAnsi="Times New Roman" w:cs="Times New Roman"/>
          <w:i/>
          <w:iCs/>
          <w:color w:val="000000" w:themeColor="text1"/>
        </w:rPr>
        <w:t>.</w:t>
      </w:r>
    </w:p>
    <w:p w14:paraId="740DF5EE" w14:textId="77777777" w:rsidR="00B67814" w:rsidRPr="00B67814" w:rsidRDefault="00B67814" w:rsidP="00B67814">
      <w:pPr>
        <w:spacing w:afterLines="160" w:after="384" w:line="288" w:lineRule="auto"/>
        <w:ind w:firstLine="708"/>
        <w:jc w:val="both"/>
        <w:rPr>
          <w:rFonts w:ascii="Times New Roman" w:hAnsi="Times New Roman" w:cs="Times New Roman"/>
          <w:i/>
          <w:iCs/>
          <w:color w:val="000000" w:themeColor="text1"/>
        </w:rPr>
      </w:pPr>
      <w:r w:rsidRPr="00B67814">
        <w:rPr>
          <w:rFonts w:ascii="Times New Roman" w:hAnsi="Times New Roman" w:cs="Times New Roman"/>
          <w:i/>
          <w:iCs/>
          <w:color w:val="000000" w:themeColor="text1"/>
        </w:rPr>
        <w:t>Wyboru tekstów dokonał i przygotował do druku:</w:t>
      </w:r>
    </w:p>
    <w:p w14:paraId="69573393" w14:textId="070C5AAF" w:rsidR="00B67814" w:rsidRPr="002140C3" w:rsidRDefault="00B67814" w:rsidP="002140C3">
      <w:pPr>
        <w:spacing w:afterLines="160" w:after="384" w:line="288" w:lineRule="auto"/>
        <w:ind w:firstLine="708"/>
        <w:jc w:val="both"/>
        <w:rPr>
          <w:rFonts w:ascii="Times New Roman" w:hAnsi="Times New Roman" w:cs="Times New Roman"/>
          <w:i/>
          <w:iCs/>
          <w:color w:val="000000" w:themeColor="text1"/>
        </w:rPr>
      </w:pPr>
      <w:proofErr w:type="gramStart"/>
      <w:r w:rsidRPr="00B67814">
        <w:rPr>
          <w:rFonts w:ascii="Times New Roman" w:hAnsi="Times New Roman" w:cs="Times New Roman"/>
          <w:i/>
          <w:iCs/>
          <w:color w:val="000000" w:themeColor="text1"/>
        </w:rPr>
        <w:t>mgr</w:t>
      </w:r>
      <w:proofErr w:type="gramEnd"/>
      <w:r w:rsidRPr="00B67814">
        <w:rPr>
          <w:rFonts w:ascii="Times New Roman" w:hAnsi="Times New Roman" w:cs="Times New Roman"/>
          <w:i/>
          <w:iCs/>
          <w:color w:val="000000" w:themeColor="text1"/>
        </w:rPr>
        <w:t xml:space="preserve"> Andrzej </w:t>
      </w:r>
      <w:proofErr w:type="spellStart"/>
      <w:r w:rsidRPr="00B67814">
        <w:rPr>
          <w:rFonts w:ascii="Times New Roman" w:hAnsi="Times New Roman" w:cs="Times New Roman"/>
          <w:i/>
          <w:iCs/>
          <w:color w:val="000000" w:themeColor="text1"/>
        </w:rPr>
        <w:t>Sumliński</w:t>
      </w:r>
      <w:proofErr w:type="spellEnd"/>
      <w:r w:rsidRPr="00B67814">
        <w:rPr>
          <w:rFonts w:ascii="Times New Roman" w:hAnsi="Times New Roman" w:cs="Times New Roman"/>
          <w:i/>
          <w:iCs/>
          <w:color w:val="000000" w:themeColor="text1"/>
        </w:rPr>
        <w:t xml:space="preserve"> – prezes Płockiego Towarzystwa Muzycznego</w:t>
      </w:r>
    </w:p>
    <w:p w14:paraId="516277C0" w14:textId="77777777" w:rsidR="00B67814" w:rsidRPr="00B67814" w:rsidRDefault="00B67814" w:rsidP="00B67814">
      <w:pPr>
        <w:spacing w:afterLines="160" w:after="384" w:line="288" w:lineRule="auto"/>
        <w:ind w:firstLine="708"/>
        <w:jc w:val="both"/>
        <w:rPr>
          <w:rFonts w:ascii="Times New Roman" w:hAnsi="Times New Roman" w:cs="Times New Roman"/>
          <w:color w:val="000000" w:themeColor="text1"/>
        </w:rPr>
      </w:pPr>
      <w:r w:rsidRPr="00B67814">
        <w:rPr>
          <w:rFonts w:ascii="Times New Roman" w:hAnsi="Times New Roman" w:cs="Times New Roman"/>
          <w:color w:val="000000" w:themeColor="text1"/>
        </w:rPr>
        <w:t>Płock, 03.05.2021</w:t>
      </w:r>
    </w:p>
    <w:p w14:paraId="37313013" w14:textId="77777777" w:rsidR="00797ABA" w:rsidRPr="00B67814" w:rsidRDefault="00797ABA" w:rsidP="00B67814">
      <w:pPr>
        <w:spacing w:afterLines="160" w:after="384" w:line="288" w:lineRule="auto"/>
        <w:jc w:val="both"/>
        <w:rPr>
          <w:rFonts w:ascii="Times New Roman" w:hAnsi="Times New Roman" w:cs="Times New Roman"/>
          <w:color w:val="000000" w:themeColor="text1"/>
        </w:rPr>
      </w:pPr>
      <w:bookmarkStart w:id="1" w:name="_GoBack"/>
      <w:bookmarkEnd w:id="1"/>
    </w:p>
    <w:sectPr w:rsidR="00797ABA" w:rsidRPr="00B67814" w:rsidSect="001F54BD">
      <w:headerReference w:type="even" r:id="rId9"/>
      <w:headerReference w:type="default" r:id="rId10"/>
      <w:pgSz w:w="8391" w:h="11907" w:code="11"/>
      <w:pgMar w:top="567" w:right="851" w:bottom="567"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E6FE5" w14:textId="77777777" w:rsidR="002345E8" w:rsidRDefault="002345E8" w:rsidP="0003664D">
      <w:pPr>
        <w:spacing w:after="0" w:line="240" w:lineRule="auto"/>
      </w:pPr>
      <w:r>
        <w:separator/>
      </w:r>
    </w:p>
  </w:endnote>
  <w:endnote w:type="continuationSeparator" w:id="0">
    <w:p w14:paraId="58D04A01" w14:textId="77777777" w:rsidR="002345E8" w:rsidRDefault="002345E8" w:rsidP="00036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BAB7D" w14:textId="77777777" w:rsidR="002345E8" w:rsidRDefault="002345E8" w:rsidP="0003664D">
      <w:pPr>
        <w:spacing w:after="0" w:line="240" w:lineRule="auto"/>
      </w:pPr>
      <w:r>
        <w:separator/>
      </w:r>
    </w:p>
  </w:footnote>
  <w:footnote w:type="continuationSeparator" w:id="0">
    <w:p w14:paraId="7B7457C8" w14:textId="77777777" w:rsidR="002345E8" w:rsidRDefault="002345E8" w:rsidP="00036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750915"/>
      <w:docPartObj>
        <w:docPartGallery w:val="Page Numbers (Top of Page)"/>
        <w:docPartUnique/>
      </w:docPartObj>
    </w:sdtPr>
    <w:sdtEndPr>
      <w:rPr>
        <w:rFonts w:ascii="Times New Roman" w:hAnsi="Times New Roman" w:cs="Times New Roman"/>
      </w:rPr>
    </w:sdtEndPr>
    <w:sdtContent>
      <w:p w14:paraId="6D86061F" w14:textId="4CBAD4FB" w:rsidR="00E57119" w:rsidRPr="00E57119" w:rsidRDefault="00E57119">
        <w:pPr>
          <w:pStyle w:val="Nagwek"/>
          <w:rPr>
            <w:rFonts w:ascii="Times New Roman" w:hAnsi="Times New Roman" w:cs="Times New Roman"/>
          </w:rPr>
        </w:pPr>
        <w:r w:rsidRPr="00E57119">
          <w:rPr>
            <w:rFonts w:ascii="Times New Roman" w:hAnsi="Times New Roman" w:cs="Times New Roman"/>
          </w:rPr>
          <w:fldChar w:fldCharType="begin"/>
        </w:r>
        <w:r w:rsidRPr="00E57119">
          <w:rPr>
            <w:rFonts w:ascii="Times New Roman" w:hAnsi="Times New Roman" w:cs="Times New Roman"/>
          </w:rPr>
          <w:instrText>PAGE   \* MERGEFORMAT</w:instrText>
        </w:r>
        <w:r w:rsidRPr="00E57119">
          <w:rPr>
            <w:rFonts w:ascii="Times New Roman" w:hAnsi="Times New Roman" w:cs="Times New Roman"/>
          </w:rPr>
          <w:fldChar w:fldCharType="separate"/>
        </w:r>
        <w:r w:rsidR="001F34C0">
          <w:rPr>
            <w:rFonts w:ascii="Times New Roman" w:hAnsi="Times New Roman" w:cs="Times New Roman"/>
            <w:noProof/>
          </w:rPr>
          <w:t>16</w:t>
        </w:r>
        <w:r w:rsidRPr="00E57119">
          <w:rPr>
            <w:rFonts w:ascii="Times New Roman" w:hAnsi="Times New Roman" w:cs="Times New Roman"/>
          </w:rPr>
          <w:fldChar w:fldCharType="end"/>
        </w:r>
        <w:r w:rsidRPr="00E57119">
          <w:rPr>
            <w:rFonts w:ascii="Times New Roman" w:hAnsi="Times New Roman" w:cs="Times New Roman"/>
          </w:rPr>
          <w:t xml:space="preserve"> |</w:t>
        </w:r>
      </w:p>
    </w:sdtContent>
  </w:sdt>
  <w:p w14:paraId="1C69031F" w14:textId="77777777" w:rsidR="00E57119" w:rsidRDefault="00E5711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80719491"/>
      <w:docPartObj>
        <w:docPartGallery w:val="Page Numbers (Top of Page)"/>
        <w:docPartUnique/>
      </w:docPartObj>
    </w:sdtPr>
    <w:sdtEndPr/>
    <w:sdtContent>
      <w:p w14:paraId="1F7E8ADB" w14:textId="4580458C" w:rsidR="00E57119" w:rsidRPr="00E57119" w:rsidRDefault="00E57119">
        <w:pPr>
          <w:pStyle w:val="Nagwek"/>
          <w:jc w:val="right"/>
          <w:rPr>
            <w:rFonts w:ascii="Times New Roman" w:hAnsi="Times New Roman" w:cs="Times New Roman"/>
          </w:rPr>
        </w:pPr>
        <w:r w:rsidRPr="00E57119">
          <w:rPr>
            <w:rFonts w:ascii="Times New Roman" w:hAnsi="Times New Roman" w:cs="Times New Roman"/>
          </w:rPr>
          <w:t xml:space="preserve">| </w:t>
        </w:r>
        <w:r w:rsidRPr="00E57119">
          <w:rPr>
            <w:rFonts w:ascii="Times New Roman" w:hAnsi="Times New Roman" w:cs="Times New Roman"/>
          </w:rPr>
          <w:fldChar w:fldCharType="begin"/>
        </w:r>
        <w:r w:rsidRPr="00E57119">
          <w:rPr>
            <w:rFonts w:ascii="Times New Roman" w:hAnsi="Times New Roman" w:cs="Times New Roman"/>
          </w:rPr>
          <w:instrText>PAGE   \* MERGEFORMAT</w:instrText>
        </w:r>
        <w:r w:rsidRPr="00E57119">
          <w:rPr>
            <w:rFonts w:ascii="Times New Roman" w:hAnsi="Times New Roman" w:cs="Times New Roman"/>
          </w:rPr>
          <w:fldChar w:fldCharType="separate"/>
        </w:r>
        <w:r w:rsidR="001F34C0">
          <w:rPr>
            <w:rFonts w:ascii="Times New Roman" w:hAnsi="Times New Roman" w:cs="Times New Roman"/>
            <w:noProof/>
          </w:rPr>
          <w:t>15</w:t>
        </w:r>
        <w:r w:rsidRPr="00E57119">
          <w:rPr>
            <w:rFonts w:ascii="Times New Roman" w:hAnsi="Times New Roman" w:cs="Times New Roman"/>
          </w:rPr>
          <w:fldChar w:fldCharType="end"/>
        </w:r>
      </w:p>
    </w:sdtContent>
  </w:sdt>
  <w:p w14:paraId="07D92C14" w14:textId="77777777" w:rsidR="00F524A8" w:rsidRDefault="00F524A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4159"/>
    <w:multiLevelType w:val="hybridMultilevel"/>
    <w:tmpl w:val="F690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FC92A9C"/>
    <w:multiLevelType w:val="hybridMultilevel"/>
    <w:tmpl w:val="F690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6E"/>
    <w:rsid w:val="0002548C"/>
    <w:rsid w:val="0003664D"/>
    <w:rsid w:val="00150983"/>
    <w:rsid w:val="00165FFC"/>
    <w:rsid w:val="001E3064"/>
    <w:rsid w:val="001F32E8"/>
    <w:rsid w:val="001F34C0"/>
    <w:rsid w:val="001F54BD"/>
    <w:rsid w:val="00204E89"/>
    <w:rsid w:val="002140C3"/>
    <w:rsid w:val="00225AEB"/>
    <w:rsid w:val="002308F6"/>
    <w:rsid w:val="002345E8"/>
    <w:rsid w:val="002746A9"/>
    <w:rsid w:val="00274A69"/>
    <w:rsid w:val="002E4A84"/>
    <w:rsid w:val="002F6293"/>
    <w:rsid w:val="0034148F"/>
    <w:rsid w:val="003555C9"/>
    <w:rsid w:val="00370150"/>
    <w:rsid w:val="0037019C"/>
    <w:rsid w:val="00376122"/>
    <w:rsid w:val="004354EE"/>
    <w:rsid w:val="004722CA"/>
    <w:rsid w:val="004B47CE"/>
    <w:rsid w:val="004B711F"/>
    <w:rsid w:val="004D7046"/>
    <w:rsid w:val="004E379E"/>
    <w:rsid w:val="00501987"/>
    <w:rsid w:val="005233DD"/>
    <w:rsid w:val="00526E6D"/>
    <w:rsid w:val="00527886"/>
    <w:rsid w:val="00550E2B"/>
    <w:rsid w:val="0056092F"/>
    <w:rsid w:val="00597E55"/>
    <w:rsid w:val="00622B08"/>
    <w:rsid w:val="00674981"/>
    <w:rsid w:val="006D56B3"/>
    <w:rsid w:val="00761967"/>
    <w:rsid w:val="007633FD"/>
    <w:rsid w:val="00794341"/>
    <w:rsid w:val="00797ABA"/>
    <w:rsid w:val="007A3106"/>
    <w:rsid w:val="007B506F"/>
    <w:rsid w:val="007C3104"/>
    <w:rsid w:val="007C7291"/>
    <w:rsid w:val="007D35FB"/>
    <w:rsid w:val="00811C2A"/>
    <w:rsid w:val="008321C3"/>
    <w:rsid w:val="008511BB"/>
    <w:rsid w:val="00871352"/>
    <w:rsid w:val="00895929"/>
    <w:rsid w:val="008B185C"/>
    <w:rsid w:val="008F2A73"/>
    <w:rsid w:val="00926584"/>
    <w:rsid w:val="00987DE0"/>
    <w:rsid w:val="009F12C1"/>
    <w:rsid w:val="009F18FD"/>
    <w:rsid w:val="009F65C6"/>
    <w:rsid w:val="00A233E4"/>
    <w:rsid w:val="00AA3FD4"/>
    <w:rsid w:val="00AB5D75"/>
    <w:rsid w:val="00AC5704"/>
    <w:rsid w:val="00B67814"/>
    <w:rsid w:val="00B84239"/>
    <w:rsid w:val="00BD1EB8"/>
    <w:rsid w:val="00BE2E2A"/>
    <w:rsid w:val="00BF407E"/>
    <w:rsid w:val="00C12D66"/>
    <w:rsid w:val="00C23B6E"/>
    <w:rsid w:val="00C81FED"/>
    <w:rsid w:val="00CB0EDD"/>
    <w:rsid w:val="00CC115C"/>
    <w:rsid w:val="00CE56DE"/>
    <w:rsid w:val="00D16DCF"/>
    <w:rsid w:val="00D434E7"/>
    <w:rsid w:val="00DF3E67"/>
    <w:rsid w:val="00E57119"/>
    <w:rsid w:val="00E868B4"/>
    <w:rsid w:val="00E878D6"/>
    <w:rsid w:val="00EB04BC"/>
    <w:rsid w:val="00EC7D65"/>
    <w:rsid w:val="00ED4AA1"/>
    <w:rsid w:val="00EE29B3"/>
    <w:rsid w:val="00F524A8"/>
    <w:rsid w:val="00F54DAE"/>
    <w:rsid w:val="00FB11DA"/>
    <w:rsid w:val="00FF5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66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366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664D"/>
    <w:rPr>
      <w:sz w:val="20"/>
      <w:szCs w:val="20"/>
    </w:rPr>
  </w:style>
  <w:style w:type="character" w:styleId="Odwoanieprzypisudolnego">
    <w:name w:val="footnote reference"/>
    <w:basedOn w:val="Domylnaczcionkaakapitu"/>
    <w:unhideWhenUsed/>
    <w:rsid w:val="0003664D"/>
    <w:rPr>
      <w:vertAlign w:val="superscript"/>
    </w:rPr>
  </w:style>
  <w:style w:type="character" w:styleId="Hipercze">
    <w:name w:val="Hyperlink"/>
    <w:basedOn w:val="Domylnaczcionkaakapitu"/>
    <w:uiPriority w:val="99"/>
    <w:unhideWhenUsed/>
    <w:rsid w:val="0003664D"/>
    <w:rPr>
      <w:color w:val="0563C1" w:themeColor="hyperlink"/>
      <w:u w:val="single"/>
    </w:rPr>
  </w:style>
  <w:style w:type="paragraph" w:styleId="Nagwek">
    <w:name w:val="header"/>
    <w:basedOn w:val="Normalny"/>
    <w:link w:val="NagwekZnak"/>
    <w:uiPriority w:val="99"/>
    <w:unhideWhenUsed/>
    <w:rsid w:val="004D70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046"/>
  </w:style>
  <w:style w:type="paragraph" w:styleId="Stopka">
    <w:name w:val="footer"/>
    <w:basedOn w:val="Normalny"/>
    <w:link w:val="StopkaZnak"/>
    <w:uiPriority w:val="99"/>
    <w:unhideWhenUsed/>
    <w:rsid w:val="004D70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046"/>
  </w:style>
  <w:style w:type="paragraph" w:styleId="Tekstdymka">
    <w:name w:val="Balloon Text"/>
    <w:basedOn w:val="Normalny"/>
    <w:link w:val="TekstdymkaZnak"/>
    <w:uiPriority w:val="99"/>
    <w:semiHidden/>
    <w:unhideWhenUsed/>
    <w:rsid w:val="009F65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65C6"/>
    <w:rPr>
      <w:rFonts w:ascii="Tahoma" w:hAnsi="Tahoma" w:cs="Tahoma"/>
      <w:sz w:val="16"/>
      <w:szCs w:val="16"/>
    </w:rPr>
  </w:style>
  <w:style w:type="paragraph" w:styleId="Akapitzlist">
    <w:name w:val="List Paragraph"/>
    <w:basedOn w:val="Normalny"/>
    <w:uiPriority w:val="34"/>
    <w:qFormat/>
    <w:rsid w:val="00BF407E"/>
    <w:pPr>
      <w:ind w:left="720"/>
      <w:contextualSpacing/>
    </w:pPr>
  </w:style>
  <w:style w:type="paragraph" w:customStyle="1" w:styleId="Standard">
    <w:name w:val="Standard"/>
    <w:rsid w:val="00597E55"/>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paragraph" w:customStyle="1" w:styleId="Footnote">
    <w:name w:val="Footnote"/>
    <w:basedOn w:val="Standard"/>
    <w:rsid w:val="00597E55"/>
    <w:pPr>
      <w:suppressLineNumbers/>
      <w:ind w:left="339" w:hanging="339"/>
    </w:pPr>
    <w:rPr>
      <w:sz w:val="20"/>
      <w:szCs w:val="20"/>
    </w:rPr>
  </w:style>
  <w:style w:type="character" w:customStyle="1" w:styleId="Footnoteanchor">
    <w:name w:val="Footnote anchor"/>
    <w:rsid w:val="00597E55"/>
    <w:rPr>
      <w:position w:val="0"/>
      <w:vertAlign w:val="superscript"/>
    </w:rPr>
  </w:style>
  <w:style w:type="table" w:styleId="Tabela-Siatka">
    <w:name w:val="Table Grid"/>
    <w:basedOn w:val="Standardowy"/>
    <w:uiPriority w:val="39"/>
    <w:rsid w:val="00597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66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366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664D"/>
    <w:rPr>
      <w:sz w:val="20"/>
      <w:szCs w:val="20"/>
    </w:rPr>
  </w:style>
  <w:style w:type="character" w:styleId="Odwoanieprzypisudolnego">
    <w:name w:val="footnote reference"/>
    <w:basedOn w:val="Domylnaczcionkaakapitu"/>
    <w:unhideWhenUsed/>
    <w:rsid w:val="0003664D"/>
    <w:rPr>
      <w:vertAlign w:val="superscript"/>
    </w:rPr>
  </w:style>
  <w:style w:type="character" w:styleId="Hipercze">
    <w:name w:val="Hyperlink"/>
    <w:basedOn w:val="Domylnaczcionkaakapitu"/>
    <w:uiPriority w:val="99"/>
    <w:unhideWhenUsed/>
    <w:rsid w:val="0003664D"/>
    <w:rPr>
      <w:color w:val="0563C1" w:themeColor="hyperlink"/>
      <w:u w:val="single"/>
    </w:rPr>
  </w:style>
  <w:style w:type="paragraph" w:styleId="Nagwek">
    <w:name w:val="header"/>
    <w:basedOn w:val="Normalny"/>
    <w:link w:val="NagwekZnak"/>
    <w:uiPriority w:val="99"/>
    <w:unhideWhenUsed/>
    <w:rsid w:val="004D70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046"/>
  </w:style>
  <w:style w:type="paragraph" w:styleId="Stopka">
    <w:name w:val="footer"/>
    <w:basedOn w:val="Normalny"/>
    <w:link w:val="StopkaZnak"/>
    <w:uiPriority w:val="99"/>
    <w:unhideWhenUsed/>
    <w:rsid w:val="004D70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046"/>
  </w:style>
  <w:style w:type="paragraph" w:styleId="Tekstdymka">
    <w:name w:val="Balloon Text"/>
    <w:basedOn w:val="Normalny"/>
    <w:link w:val="TekstdymkaZnak"/>
    <w:uiPriority w:val="99"/>
    <w:semiHidden/>
    <w:unhideWhenUsed/>
    <w:rsid w:val="009F65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65C6"/>
    <w:rPr>
      <w:rFonts w:ascii="Tahoma" w:hAnsi="Tahoma" w:cs="Tahoma"/>
      <w:sz w:val="16"/>
      <w:szCs w:val="16"/>
    </w:rPr>
  </w:style>
  <w:style w:type="paragraph" w:styleId="Akapitzlist">
    <w:name w:val="List Paragraph"/>
    <w:basedOn w:val="Normalny"/>
    <w:uiPriority w:val="34"/>
    <w:qFormat/>
    <w:rsid w:val="00BF407E"/>
    <w:pPr>
      <w:ind w:left="720"/>
      <w:contextualSpacing/>
    </w:pPr>
  </w:style>
  <w:style w:type="paragraph" w:customStyle="1" w:styleId="Standard">
    <w:name w:val="Standard"/>
    <w:rsid w:val="00597E55"/>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paragraph" w:customStyle="1" w:styleId="Footnote">
    <w:name w:val="Footnote"/>
    <w:basedOn w:val="Standard"/>
    <w:rsid w:val="00597E55"/>
    <w:pPr>
      <w:suppressLineNumbers/>
      <w:ind w:left="339" w:hanging="339"/>
    </w:pPr>
    <w:rPr>
      <w:sz w:val="20"/>
      <w:szCs w:val="20"/>
    </w:rPr>
  </w:style>
  <w:style w:type="character" w:customStyle="1" w:styleId="Footnoteanchor">
    <w:name w:val="Footnote anchor"/>
    <w:rsid w:val="00597E55"/>
    <w:rPr>
      <w:position w:val="0"/>
      <w:vertAlign w:val="superscript"/>
    </w:rPr>
  </w:style>
  <w:style w:type="table" w:styleId="Tabela-Siatka">
    <w:name w:val="Table Grid"/>
    <w:basedOn w:val="Standardowy"/>
    <w:uiPriority w:val="39"/>
    <w:rsid w:val="00597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2E776-29D8-4A84-8976-A8979197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3093</Words>
  <Characters>18562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Fuz</dc:creator>
  <cp:lastModifiedBy>48517</cp:lastModifiedBy>
  <cp:revision>10</cp:revision>
  <cp:lastPrinted>2021-05-25T11:47:00Z</cp:lastPrinted>
  <dcterms:created xsi:type="dcterms:W3CDTF">2021-05-26T09:10:00Z</dcterms:created>
  <dcterms:modified xsi:type="dcterms:W3CDTF">2021-05-27T07:24:00Z</dcterms:modified>
</cp:coreProperties>
</file>